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27AFB" w14:textId="71C01938" w:rsidR="002B47D7" w:rsidRPr="00C218EA" w:rsidRDefault="00C41FF0" w:rsidP="00C31416">
      <w:pPr>
        <w:pStyle w:val="Heading2"/>
        <w:tabs>
          <w:tab w:val="left" w:pos="1134"/>
        </w:tabs>
        <w:spacing w:before="0" w:after="240" w:line="192" w:lineRule="auto"/>
        <w:ind w:left="360" w:hanging="360"/>
        <w:rPr>
          <w:rFonts w:cs="Arial"/>
          <w:b/>
          <w:bCs/>
          <w:color w:val="C00000"/>
          <w:sz w:val="28"/>
          <w:szCs w:val="36"/>
        </w:rPr>
      </w:pPr>
      <w:r w:rsidRPr="00C218EA">
        <w:rPr>
          <w:rFonts w:ascii="Arial" w:hAnsi="Arial" w:cs="Arial"/>
          <w:b/>
          <w:bCs/>
          <w:color w:val="C00000"/>
          <w:sz w:val="28"/>
          <w:szCs w:val="36"/>
        </w:rPr>
        <w:t xml:space="preserve">Leaflet of eligibility criteria </w:t>
      </w:r>
      <w:r w:rsidR="009B7B06" w:rsidRPr="00C218EA">
        <w:rPr>
          <w:rFonts w:ascii="Arial" w:hAnsi="Arial" w:cs="Arial"/>
          <w:b/>
          <w:bCs/>
          <w:color w:val="C00000"/>
          <w:sz w:val="28"/>
          <w:szCs w:val="36"/>
        </w:rPr>
        <w:t>–</w:t>
      </w:r>
      <w:r w:rsidRPr="00C218EA">
        <w:rPr>
          <w:rFonts w:ascii="Arial" w:hAnsi="Arial" w:cs="Arial"/>
          <w:b/>
          <w:bCs/>
          <w:color w:val="C00000"/>
          <w:sz w:val="28"/>
          <w:szCs w:val="36"/>
        </w:rPr>
        <w:t xml:space="preserve"> </w:t>
      </w:r>
      <w:r w:rsidR="002B47D7" w:rsidRPr="00C218EA">
        <w:rPr>
          <w:rFonts w:ascii="Arial" w:hAnsi="Arial" w:cs="Arial"/>
          <w:b/>
          <w:bCs/>
          <w:color w:val="C00000"/>
          <w:sz w:val="28"/>
          <w:szCs w:val="36"/>
        </w:rPr>
        <w:t xml:space="preserve">Solar </w:t>
      </w:r>
      <w:r w:rsidR="00E37458" w:rsidRPr="00C218EA">
        <w:rPr>
          <w:rFonts w:ascii="Arial" w:hAnsi="Arial" w:cs="Arial"/>
          <w:b/>
          <w:bCs/>
          <w:color w:val="C00000"/>
          <w:sz w:val="28"/>
          <w:szCs w:val="36"/>
        </w:rPr>
        <w:t>water pumps</w:t>
      </w:r>
    </w:p>
    <w:p w14:paraId="71381CF5" w14:textId="06DBE088" w:rsidR="002B47D7" w:rsidRPr="00C218EA" w:rsidRDefault="00B71DC8" w:rsidP="002B47D7">
      <w:pPr>
        <w:jc w:val="center"/>
      </w:pPr>
      <w:r w:rsidRPr="00C218EA">
        <w:drawing>
          <wp:inline distT="0" distB="0" distL="0" distR="0" wp14:anchorId="74520752" wp14:editId="548B2A72">
            <wp:extent cx="5383610" cy="2743200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9" t="27008" r="11154"/>
                    <a:stretch/>
                  </pic:blipFill>
                  <pic:spPr bwMode="auto">
                    <a:xfrm>
                      <a:off x="0" y="0"/>
                      <a:ext cx="5392275" cy="27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0FD2B" w14:textId="06AD27CD" w:rsidR="002B47D7" w:rsidRPr="00C218EA" w:rsidRDefault="002B47D7" w:rsidP="002B47D7"/>
    <w:p w14:paraId="606C7FA3" w14:textId="77777777" w:rsidR="002B47D7" w:rsidRPr="00C218EA" w:rsidRDefault="002B47D7" w:rsidP="0035336E">
      <w:pPr>
        <w:pStyle w:val="Heading1"/>
        <w:spacing w:before="240"/>
        <w:rPr>
          <w:color w:val="C00000"/>
        </w:rPr>
        <w:sectPr w:rsidR="002B47D7" w:rsidRPr="00C218EA" w:rsidSect="00F27D2B">
          <w:headerReference w:type="default" r:id="rId12"/>
          <w:footerReference w:type="default" r:id="rId13"/>
          <w:footerReference w:type="first" r:id="rId14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439676B" w14:textId="3FF275EA" w:rsidR="002F7F6C" w:rsidRPr="00C218EA" w:rsidRDefault="002F7F6C" w:rsidP="0035336E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Technology</w:t>
      </w:r>
    </w:p>
    <w:p w14:paraId="3BAB57B8" w14:textId="7C39784E" w:rsidR="003F5089" w:rsidRPr="00C218EA" w:rsidRDefault="003F5089" w:rsidP="0035336E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 xml:space="preserve">The government of Nepal has been promoting solar </w:t>
      </w:r>
      <w:r w:rsidR="00B71DC8" w:rsidRPr="00C218EA">
        <w:rPr>
          <w:color w:val="000000" w:themeColor="text1"/>
          <w:sz w:val="20"/>
          <w:szCs w:val="20"/>
        </w:rPr>
        <w:t xml:space="preserve">water pumps </w:t>
      </w:r>
      <w:r w:rsidRPr="00C218EA">
        <w:rPr>
          <w:color w:val="000000" w:themeColor="text1"/>
          <w:sz w:val="20"/>
          <w:szCs w:val="20"/>
        </w:rPr>
        <w:t xml:space="preserve">in regions with no power grid access and where solar </w:t>
      </w:r>
      <w:r w:rsidR="00B71DC8" w:rsidRPr="00C218EA">
        <w:rPr>
          <w:color w:val="000000" w:themeColor="text1"/>
          <w:sz w:val="20"/>
          <w:szCs w:val="20"/>
        </w:rPr>
        <w:t>water pumps</w:t>
      </w:r>
      <w:r w:rsidRPr="00C218EA">
        <w:rPr>
          <w:color w:val="000000" w:themeColor="text1"/>
          <w:sz w:val="20"/>
          <w:szCs w:val="20"/>
        </w:rPr>
        <w:t xml:space="preserve"> </w:t>
      </w:r>
      <w:r w:rsidR="008F03A1" w:rsidRPr="00C218EA">
        <w:rPr>
          <w:color w:val="000000" w:themeColor="text1"/>
          <w:sz w:val="20"/>
          <w:szCs w:val="20"/>
        </w:rPr>
        <w:t xml:space="preserve">are </w:t>
      </w:r>
      <w:r w:rsidRPr="00C218EA">
        <w:rPr>
          <w:color w:val="000000" w:themeColor="text1"/>
          <w:sz w:val="20"/>
          <w:szCs w:val="20"/>
        </w:rPr>
        <w:t xml:space="preserve">the best solution for </w:t>
      </w:r>
      <w:r w:rsidR="00B71DC8" w:rsidRPr="00C218EA">
        <w:rPr>
          <w:color w:val="000000" w:themeColor="text1"/>
          <w:sz w:val="20"/>
          <w:szCs w:val="20"/>
        </w:rPr>
        <w:t xml:space="preserve">water </w:t>
      </w:r>
      <w:r w:rsidR="008F03A1" w:rsidRPr="00C218EA">
        <w:rPr>
          <w:color w:val="000000" w:themeColor="text1"/>
          <w:sz w:val="20"/>
          <w:szCs w:val="20"/>
        </w:rPr>
        <w:t>supply</w:t>
      </w:r>
      <w:r w:rsidRPr="00C218EA">
        <w:rPr>
          <w:color w:val="000000" w:themeColor="text1"/>
          <w:sz w:val="20"/>
          <w:szCs w:val="20"/>
        </w:rPr>
        <w:t xml:space="preserve">. For example, solar </w:t>
      </w:r>
      <w:r w:rsidR="00B71DC8" w:rsidRPr="00C218EA">
        <w:rPr>
          <w:color w:val="000000" w:themeColor="text1"/>
          <w:sz w:val="20"/>
          <w:szCs w:val="20"/>
        </w:rPr>
        <w:t>water pumps</w:t>
      </w:r>
      <w:r w:rsidRPr="00C218EA">
        <w:rPr>
          <w:color w:val="000000" w:themeColor="text1"/>
          <w:sz w:val="20"/>
          <w:szCs w:val="20"/>
        </w:rPr>
        <w:t xml:space="preserve"> can </w:t>
      </w:r>
      <w:r w:rsidR="008F03A1" w:rsidRPr="00C218EA">
        <w:rPr>
          <w:color w:val="000000" w:themeColor="text1"/>
          <w:sz w:val="20"/>
          <w:szCs w:val="20"/>
        </w:rPr>
        <w:t xml:space="preserve">serve </w:t>
      </w:r>
      <w:r w:rsidR="00540F81" w:rsidRPr="00C218EA">
        <w:rPr>
          <w:color w:val="000000" w:themeColor="text1"/>
          <w:sz w:val="20"/>
          <w:szCs w:val="20"/>
        </w:rPr>
        <w:t>for drinking</w:t>
      </w:r>
      <w:r w:rsidR="00B71DC8" w:rsidRPr="00C218EA">
        <w:rPr>
          <w:color w:val="000000" w:themeColor="text1"/>
          <w:sz w:val="20"/>
          <w:szCs w:val="20"/>
        </w:rPr>
        <w:t xml:space="preserve"> water and/or irrigation </w:t>
      </w:r>
      <w:r w:rsidRPr="00C218EA">
        <w:rPr>
          <w:color w:val="000000" w:themeColor="text1"/>
          <w:sz w:val="20"/>
          <w:szCs w:val="20"/>
        </w:rPr>
        <w:t xml:space="preserve">where power grid access is not </w:t>
      </w:r>
      <w:r w:rsidR="00B71DC8" w:rsidRPr="00C218EA">
        <w:rPr>
          <w:color w:val="000000" w:themeColor="text1"/>
          <w:sz w:val="20"/>
          <w:szCs w:val="20"/>
        </w:rPr>
        <w:t xml:space="preserve">available and there is </w:t>
      </w:r>
      <w:r w:rsidR="00667071" w:rsidRPr="00C218EA">
        <w:rPr>
          <w:color w:val="000000" w:themeColor="text1"/>
          <w:sz w:val="20"/>
          <w:szCs w:val="20"/>
        </w:rPr>
        <w:t xml:space="preserve">a </w:t>
      </w:r>
      <w:r w:rsidR="00B71DC8" w:rsidRPr="00C218EA">
        <w:rPr>
          <w:color w:val="000000" w:themeColor="text1"/>
          <w:sz w:val="20"/>
          <w:szCs w:val="20"/>
        </w:rPr>
        <w:t>need for the application</w:t>
      </w:r>
      <w:r w:rsidRPr="00C218EA">
        <w:rPr>
          <w:color w:val="000000" w:themeColor="text1"/>
          <w:sz w:val="20"/>
          <w:szCs w:val="20"/>
        </w:rPr>
        <w:t>.</w:t>
      </w:r>
    </w:p>
    <w:p w14:paraId="35AF4DA9" w14:textId="46BAC0A9" w:rsidR="002F7F6C" w:rsidRPr="00C218EA" w:rsidRDefault="002F7F6C" w:rsidP="0035336E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Conditions</w:t>
      </w:r>
    </w:p>
    <w:p w14:paraId="24B2F902" w14:textId="286A58D4" w:rsidR="001C01FB" w:rsidRPr="00C218EA" w:rsidRDefault="002F7F6C" w:rsidP="0035336E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 xml:space="preserve">Within the subsidy modalities defined in the Renewable Energy Subsidy </w:t>
      </w:r>
      <w:r w:rsidR="002C33B1" w:rsidRPr="00C218EA">
        <w:rPr>
          <w:color w:val="000000" w:themeColor="text1"/>
          <w:sz w:val="20"/>
          <w:szCs w:val="20"/>
        </w:rPr>
        <w:t>P</w:t>
      </w:r>
      <w:r w:rsidRPr="00C218EA">
        <w:rPr>
          <w:color w:val="000000" w:themeColor="text1"/>
          <w:sz w:val="20"/>
          <w:szCs w:val="20"/>
        </w:rPr>
        <w:t>olicy 2078 B.S.</w:t>
      </w:r>
      <w:r w:rsidR="001C01FB" w:rsidRPr="00C218EA">
        <w:rPr>
          <w:color w:val="000000" w:themeColor="text1"/>
          <w:sz w:val="20"/>
          <w:szCs w:val="20"/>
        </w:rPr>
        <w:t xml:space="preserve">, </w:t>
      </w:r>
      <w:r w:rsidR="00B71DC8" w:rsidRPr="00C218EA">
        <w:rPr>
          <w:color w:val="000000" w:themeColor="text1"/>
          <w:sz w:val="20"/>
          <w:szCs w:val="20"/>
        </w:rPr>
        <w:t xml:space="preserve">solar water pumps </w:t>
      </w:r>
      <w:r w:rsidR="001C01FB" w:rsidRPr="00C218EA">
        <w:rPr>
          <w:color w:val="000000" w:themeColor="text1"/>
          <w:sz w:val="20"/>
          <w:szCs w:val="20"/>
        </w:rPr>
        <w:t xml:space="preserve">can be </w:t>
      </w:r>
      <w:r w:rsidR="00307920" w:rsidRPr="00C218EA">
        <w:rPr>
          <w:color w:val="000000" w:themeColor="text1"/>
          <w:sz w:val="20"/>
          <w:szCs w:val="20"/>
        </w:rPr>
        <w:t>supported in areas without access to electricity (at least 300m away from the nearest national grid) and</w:t>
      </w:r>
      <w:r w:rsidR="00E819CE" w:rsidRPr="00C218EA">
        <w:rPr>
          <w:color w:val="000000" w:themeColor="text1"/>
          <w:sz w:val="20"/>
          <w:szCs w:val="20"/>
        </w:rPr>
        <w:t xml:space="preserve"> for </w:t>
      </w:r>
      <w:r w:rsidR="001C01FB" w:rsidRPr="00C218EA">
        <w:rPr>
          <w:color w:val="000000" w:themeColor="text1"/>
          <w:sz w:val="20"/>
          <w:szCs w:val="20"/>
        </w:rPr>
        <w:t xml:space="preserve">two </w:t>
      </w:r>
      <w:r w:rsidR="00E819CE" w:rsidRPr="00C218EA">
        <w:rPr>
          <w:color w:val="000000" w:themeColor="text1"/>
          <w:sz w:val="20"/>
          <w:szCs w:val="20"/>
        </w:rPr>
        <w:t>applications</w:t>
      </w:r>
      <w:r w:rsidR="001C01FB" w:rsidRPr="00C218EA">
        <w:rPr>
          <w:color w:val="000000" w:themeColor="text1"/>
          <w:sz w:val="20"/>
          <w:szCs w:val="20"/>
        </w:rPr>
        <w:t>:</w:t>
      </w:r>
    </w:p>
    <w:p w14:paraId="4A2480B5" w14:textId="1E72DC5E" w:rsidR="00E819CE" w:rsidRPr="00C218EA" w:rsidRDefault="00E819CE" w:rsidP="0035336E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Drinking water</w:t>
      </w:r>
    </w:p>
    <w:p w14:paraId="12F534CE" w14:textId="5DDF9EFB" w:rsidR="00E819CE" w:rsidRPr="00C218EA" w:rsidRDefault="00540F81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>The system</w:t>
      </w:r>
      <w:r w:rsidR="005C4543" w:rsidRPr="00C218EA">
        <w:rPr>
          <w:color w:val="000000" w:themeColor="text1"/>
          <w:sz w:val="20"/>
          <w:szCs w:val="20"/>
        </w:rPr>
        <w:t xml:space="preserve"> is available for private ownership (individual or company) or community. </w:t>
      </w:r>
      <w:r w:rsidR="00E819CE" w:rsidRPr="00C218EA">
        <w:rPr>
          <w:color w:val="000000" w:themeColor="text1"/>
          <w:sz w:val="20"/>
          <w:szCs w:val="20"/>
        </w:rPr>
        <w:t>For community ownership, the user committee or the institution must be registered as per local laws.</w:t>
      </w:r>
    </w:p>
    <w:p w14:paraId="425D83E8" w14:textId="77777777" w:rsidR="005C4543" w:rsidRPr="00C218EA" w:rsidRDefault="005C4543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>Systems must be installed by a pre-qualified company shortlisted by AEPC.</w:t>
      </w:r>
    </w:p>
    <w:p w14:paraId="533F0B60" w14:textId="1995BC5B" w:rsidR="00B86F3D" w:rsidRPr="00C218EA" w:rsidRDefault="00B86F3D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 xml:space="preserve">Upon completion of the installation, AEPC will disburse subsidy funds after allocating 10% as </w:t>
      </w:r>
      <w:r w:rsidR="00667071" w:rsidRPr="00C218EA">
        <w:rPr>
          <w:color w:val="000000" w:themeColor="text1"/>
          <w:sz w:val="20"/>
          <w:szCs w:val="20"/>
        </w:rPr>
        <w:t xml:space="preserve">the </w:t>
      </w:r>
      <w:r w:rsidRPr="00C218EA">
        <w:rPr>
          <w:color w:val="000000" w:themeColor="text1"/>
          <w:sz w:val="20"/>
          <w:szCs w:val="20"/>
        </w:rPr>
        <w:t>retention amount.</w:t>
      </w:r>
      <w:r w:rsidR="005C4543" w:rsidRPr="00C218EA">
        <w:rPr>
          <w:color w:val="000000" w:themeColor="text1"/>
          <w:sz w:val="20"/>
          <w:szCs w:val="20"/>
        </w:rPr>
        <w:t xml:space="preserve"> </w:t>
      </w:r>
      <w:r w:rsidR="00F403A3" w:rsidRPr="00C218EA">
        <w:rPr>
          <w:color w:val="000000" w:themeColor="text1"/>
          <w:sz w:val="20"/>
          <w:szCs w:val="20"/>
        </w:rPr>
        <w:t>After monitoring the system for 2 years if recommend</w:t>
      </w:r>
      <w:r w:rsidR="008F03A1" w:rsidRPr="00C218EA">
        <w:rPr>
          <w:color w:val="000000" w:themeColor="text1"/>
          <w:sz w:val="20"/>
          <w:szCs w:val="20"/>
        </w:rPr>
        <w:t>ed</w:t>
      </w:r>
      <w:r w:rsidR="00F403A3" w:rsidRPr="00C218EA">
        <w:rPr>
          <w:color w:val="000000" w:themeColor="text1"/>
          <w:sz w:val="20"/>
          <w:szCs w:val="20"/>
        </w:rPr>
        <w:t>, the f</w:t>
      </w:r>
      <w:r w:rsidRPr="00C218EA">
        <w:rPr>
          <w:color w:val="000000" w:themeColor="text1"/>
          <w:sz w:val="20"/>
          <w:szCs w:val="20"/>
        </w:rPr>
        <w:t>ull subsidy funds will be disbursed</w:t>
      </w:r>
      <w:r w:rsidR="00F403A3" w:rsidRPr="00C218EA">
        <w:rPr>
          <w:color w:val="000000" w:themeColor="text1"/>
          <w:sz w:val="20"/>
          <w:szCs w:val="20"/>
        </w:rPr>
        <w:t>.</w:t>
      </w:r>
    </w:p>
    <w:p w14:paraId="6451F14C" w14:textId="377CB39A" w:rsidR="00E819CE" w:rsidRPr="00C218EA" w:rsidRDefault="00B45ED8" w:rsidP="0035336E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I</w:t>
      </w:r>
      <w:r w:rsidR="00E819CE" w:rsidRPr="00C218EA">
        <w:rPr>
          <w:color w:val="C00000"/>
        </w:rPr>
        <w:t>rrigation</w:t>
      </w:r>
      <w:r w:rsidR="001C01FB" w:rsidRPr="00C218EA">
        <w:rPr>
          <w:color w:val="C00000"/>
        </w:rPr>
        <w:t xml:space="preserve"> </w:t>
      </w:r>
    </w:p>
    <w:p w14:paraId="0F6D5C27" w14:textId="1AD134D1" w:rsidR="00E819CE" w:rsidRPr="00C218EA" w:rsidRDefault="005C4543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 xml:space="preserve">The land has </w:t>
      </w:r>
      <w:r w:rsidR="00E819CE" w:rsidRPr="00C218EA">
        <w:rPr>
          <w:color w:val="000000" w:themeColor="text1"/>
          <w:sz w:val="20"/>
          <w:szCs w:val="20"/>
        </w:rPr>
        <w:t>to be agricultural land</w:t>
      </w:r>
      <w:r w:rsidRPr="00C218EA">
        <w:rPr>
          <w:color w:val="000000" w:themeColor="text1"/>
          <w:sz w:val="20"/>
          <w:szCs w:val="20"/>
        </w:rPr>
        <w:t xml:space="preserve">. </w:t>
      </w:r>
      <w:r w:rsidR="00667071" w:rsidRPr="00C218EA">
        <w:rPr>
          <w:color w:val="000000" w:themeColor="text1"/>
          <w:sz w:val="20"/>
          <w:szCs w:val="20"/>
        </w:rPr>
        <w:t>The system</w:t>
      </w:r>
      <w:r w:rsidRPr="00C218EA">
        <w:rPr>
          <w:color w:val="000000" w:themeColor="text1"/>
          <w:sz w:val="20"/>
          <w:szCs w:val="20"/>
        </w:rPr>
        <w:t xml:space="preserve"> is a</w:t>
      </w:r>
      <w:r w:rsidR="00E819CE" w:rsidRPr="00C218EA">
        <w:rPr>
          <w:color w:val="000000" w:themeColor="text1"/>
          <w:sz w:val="20"/>
          <w:szCs w:val="20"/>
        </w:rPr>
        <w:t>vailable for private ownership (individual or company). For company (legally registered) applications, proof that the land is owned by the company or leased</w:t>
      </w:r>
      <w:r w:rsidRPr="00C218EA">
        <w:rPr>
          <w:color w:val="000000" w:themeColor="text1"/>
          <w:sz w:val="20"/>
          <w:szCs w:val="20"/>
        </w:rPr>
        <w:t xml:space="preserve"> is required</w:t>
      </w:r>
      <w:r w:rsidR="00E819CE" w:rsidRPr="00C218EA">
        <w:rPr>
          <w:color w:val="000000" w:themeColor="text1"/>
          <w:sz w:val="20"/>
          <w:szCs w:val="20"/>
        </w:rPr>
        <w:t>.</w:t>
      </w:r>
    </w:p>
    <w:p w14:paraId="309624D6" w14:textId="7631B799" w:rsidR="00356B7C" w:rsidRPr="00C218EA" w:rsidRDefault="00356B7C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>For community ownership, the user committee or the institution must be registered as per local laws. The land must be owned or leased by a member of the user committee.</w:t>
      </w:r>
    </w:p>
    <w:p w14:paraId="6C5D62B6" w14:textId="5C029656" w:rsidR="00356B7C" w:rsidRPr="00C218EA" w:rsidRDefault="00356B7C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>If the applicant doesn’t own the land, they may have ‘</w:t>
      </w:r>
      <w:proofErr w:type="spellStart"/>
      <w:r w:rsidRPr="00C218EA">
        <w:rPr>
          <w:i/>
          <w:iCs/>
          <w:color w:val="000000" w:themeColor="text1"/>
          <w:sz w:val="20"/>
          <w:szCs w:val="20"/>
        </w:rPr>
        <w:t>bhogadhikaar</w:t>
      </w:r>
      <w:proofErr w:type="spellEnd"/>
      <w:r w:rsidRPr="00C218EA">
        <w:rPr>
          <w:i/>
          <w:iCs/>
          <w:color w:val="000000" w:themeColor="text1"/>
          <w:sz w:val="20"/>
          <w:szCs w:val="20"/>
        </w:rPr>
        <w:t>’</w:t>
      </w:r>
      <w:r w:rsidRPr="00C218EA">
        <w:rPr>
          <w:color w:val="000000" w:themeColor="text1"/>
          <w:sz w:val="20"/>
          <w:szCs w:val="20"/>
        </w:rPr>
        <w:t xml:space="preserve"> that is recognized by the local government (see the </w:t>
      </w:r>
      <w:r w:rsidR="00386562" w:rsidRPr="00C218EA">
        <w:rPr>
          <w:color w:val="000000" w:themeColor="text1"/>
          <w:sz w:val="20"/>
          <w:szCs w:val="20"/>
        </w:rPr>
        <w:t xml:space="preserve">documents required </w:t>
      </w:r>
      <w:r w:rsidRPr="00C218EA">
        <w:rPr>
          <w:color w:val="000000" w:themeColor="text1"/>
          <w:sz w:val="20"/>
          <w:szCs w:val="20"/>
        </w:rPr>
        <w:t xml:space="preserve">section). </w:t>
      </w:r>
    </w:p>
    <w:p w14:paraId="24D5636D" w14:textId="2067B651" w:rsidR="00B83E1E" w:rsidRPr="00C218EA" w:rsidRDefault="00B83E1E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 xml:space="preserve">If </w:t>
      </w:r>
      <w:r w:rsidR="00540F81" w:rsidRPr="00C218EA">
        <w:rPr>
          <w:color w:val="000000" w:themeColor="text1"/>
          <w:sz w:val="20"/>
          <w:szCs w:val="20"/>
        </w:rPr>
        <w:t>the applicant</w:t>
      </w:r>
      <w:r w:rsidRPr="00C218EA">
        <w:rPr>
          <w:color w:val="000000" w:themeColor="text1"/>
          <w:sz w:val="20"/>
          <w:szCs w:val="20"/>
        </w:rPr>
        <w:t xml:space="preserve"> is </w:t>
      </w:r>
      <w:r w:rsidR="005C4543" w:rsidRPr="00C218EA">
        <w:rPr>
          <w:color w:val="000000" w:themeColor="text1"/>
          <w:sz w:val="20"/>
          <w:szCs w:val="20"/>
        </w:rPr>
        <w:t xml:space="preserve">a </w:t>
      </w:r>
      <w:r w:rsidRPr="00C218EA">
        <w:rPr>
          <w:color w:val="000000" w:themeColor="text1"/>
          <w:sz w:val="20"/>
          <w:szCs w:val="20"/>
        </w:rPr>
        <w:t xml:space="preserve">private company, </w:t>
      </w:r>
      <w:r w:rsidR="00667071" w:rsidRPr="00C218EA">
        <w:rPr>
          <w:color w:val="000000" w:themeColor="text1"/>
          <w:sz w:val="20"/>
          <w:szCs w:val="20"/>
        </w:rPr>
        <w:t xml:space="preserve">a </w:t>
      </w:r>
      <w:r w:rsidRPr="00C218EA">
        <w:rPr>
          <w:color w:val="000000" w:themeColor="text1"/>
          <w:sz w:val="20"/>
          <w:szCs w:val="20"/>
        </w:rPr>
        <w:t xml:space="preserve">detailed feasibility study must be done by the applicant. However, for system </w:t>
      </w:r>
      <w:r w:rsidR="00667071" w:rsidRPr="00C218EA">
        <w:rPr>
          <w:color w:val="000000" w:themeColor="text1"/>
          <w:sz w:val="20"/>
          <w:szCs w:val="20"/>
        </w:rPr>
        <w:t>costs</w:t>
      </w:r>
      <w:r w:rsidRPr="00C218EA">
        <w:rPr>
          <w:color w:val="000000" w:themeColor="text1"/>
          <w:sz w:val="20"/>
          <w:szCs w:val="20"/>
        </w:rPr>
        <w:t xml:space="preserve"> up to NPR 5,00,000, </w:t>
      </w:r>
      <w:r w:rsidR="00667071" w:rsidRPr="00C218EA">
        <w:rPr>
          <w:color w:val="000000" w:themeColor="text1"/>
          <w:sz w:val="20"/>
          <w:szCs w:val="20"/>
        </w:rPr>
        <w:t xml:space="preserve">a </w:t>
      </w:r>
      <w:r w:rsidRPr="00C218EA">
        <w:rPr>
          <w:color w:val="000000" w:themeColor="text1"/>
          <w:sz w:val="20"/>
          <w:szCs w:val="20"/>
        </w:rPr>
        <w:t>pre-feasibility study shall be accepted.</w:t>
      </w:r>
    </w:p>
    <w:p w14:paraId="6A5A1C06" w14:textId="77777777" w:rsidR="005C4543" w:rsidRPr="00C218EA" w:rsidRDefault="005C4543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>Systems must be installed by a pre-qualified company shortlisted by AEPC.</w:t>
      </w:r>
    </w:p>
    <w:p w14:paraId="51516580" w14:textId="3168712F" w:rsidR="00AD6F85" w:rsidRPr="00C218EA" w:rsidRDefault="00AD6F85" w:rsidP="00A876B2">
      <w:pPr>
        <w:spacing w:before="60" w:after="120" w:line="240" w:lineRule="auto"/>
        <w:rPr>
          <w:color w:val="000000" w:themeColor="text1"/>
          <w:sz w:val="20"/>
          <w:szCs w:val="20"/>
        </w:rPr>
      </w:pPr>
      <w:r w:rsidRPr="00C218EA">
        <w:rPr>
          <w:color w:val="000000" w:themeColor="text1"/>
          <w:sz w:val="20"/>
          <w:szCs w:val="20"/>
        </w:rPr>
        <w:t xml:space="preserve">Upon completion of the installation, AEPC will disburse subsidy funds after allocating 10% as </w:t>
      </w:r>
      <w:r w:rsidR="00667071" w:rsidRPr="00C218EA">
        <w:rPr>
          <w:color w:val="000000" w:themeColor="text1"/>
          <w:sz w:val="20"/>
          <w:szCs w:val="20"/>
        </w:rPr>
        <w:t xml:space="preserve">the </w:t>
      </w:r>
      <w:r w:rsidRPr="00C218EA">
        <w:rPr>
          <w:color w:val="000000" w:themeColor="text1"/>
          <w:sz w:val="20"/>
          <w:szCs w:val="20"/>
        </w:rPr>
        <w:t>retention amount.</w:t>
      </w:r>
      <w:r w:rsidR="005C4543" w:rsidRPr="00C218EA">
        <w:rPr>
          <w:color w:val="000000" w:themeColor="text1"/>
          <w:sz w:val="20"/>
          <w:szCs w:val="20"/>
        </w:rPr>
        <w:t xml:space="preserve"> </w:t>
      </w:r>
      <w:r w:rsidRPr="00C218EA">
        <w:rPr>
          <w:color w:val="000000" w:themeColor="text1"/>
          <w:sz w:val="20"/>
          <w:szCs w:val="20"/>
        </w:rPr>
        <w:t xml:space="preserve">After monitoring the system for 2 years if </w:t>
      </w:r>
      <w:r w:rsidR="00540F81" w:rsidRPr="00C218EA">
        <w:rPr>
          <w:color w:val="000000" w:themeColor="text1"/>
          <w:sz w:val="20"/>
          <w:szCs w:val="20"/>
        </w:rPr>
        <w:t>recommended</w:t>
      </w:r>
      <w:r w:rsidRPr="00C218EA">
        <w:rPr>
          <w:color w:val="000000" w:themeColor="text1"/>
          <w:sz w:val="20"/>
          <w:szCs w:val="20"/>
        </w:rPr>
        <w:t>, the full subsidy funds will be disbursed.</w:t>
      </w:r>
    </w:p>
    <w:p w14:paraId="4333AD8F" w14:textId="77777777" w:rsidR="00356B7C" w:rsidRPr="00C218EA" w:rsidRDefault="00356B7C">
      <w:pPr>
        <w:rPr>
          <w:sz w:val="20"/>
          <w:szCs w:val="20"/>
        </w:rPr>
      </w:pPr>
    </w:p>
    <w:p w14:paraId="537D10AE" w14:textId="58FA579F" w:rsidR="002F7F6C" w:rsidRPr="00C218EA" w:rsidRDefault="002F7F6C">
      <w:r w:rsidRPr="00C218EA">
        <w:lastRenderedPageBreak/>
        <mc:AlternateContent>
          <mc:Choice Requires="wpc">
            <w:drawing>
              <wp:inline distT="0" distB="0" distL="0" distR="0" wp14:anchorId="75F6AF4A" wp14:editId="0944AE67">
                <wp:extent cx="2743200" cy="197167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14AFD6" w14:textId="7ACDEC58" w:rsidR="002F7F6C" w:rsidRPr="00C218EA" w:rsidRDefault="00B86F3D" w:rsidP="002F7F6C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Drinking water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: Rounded Corners 3"/>
                        <wps:cNvSpPr/>
                        <wps:spPr>
                          <a:xfrm>
                            <a:off x="1352550" y="0"/>
                            <a:ext cx="1390650" cy="408784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C3FBC1" w14:textId="4C10A122" w:rsidR="002F7F6C" w:rsidRPr="00C218EA" w:rsidRDefault="002F7F6C" w:rsidP="002F7F6C">
                              <w:pPr>
                                <w:spacing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Areas with no </w:t>
                              </w:r>
                              <w:r w:rsidR="00307920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electricity</w:t>
                              </w: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 access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1352550" y="456540"/>
                            <a:ext cx="1390650" cy="53406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5AD25F" w14:textId="5DB7BF96" w:rsidR="002F7F6C" w:rsidRPr="00C218EA" w:rsidRDefault="005C4543" w:rsidP="002F7F6C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Individual</w:t>
                              </w:r>
                              <w:r w:rsidR="00AD6F85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private </w:t>
                              </w:r>
                              <w:r w:rsidR="00AD6F85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company</w:t>
                              </w:r>
                              <w:r w:rsidR="00B71DC8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, user committee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1352550" y="1032170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13FDAB" w14:textId="7AAF0E40" w:rsidR="002F7F6C" w:rsidRPr="00C218EA" w:rsidRDefault="005C4543" w:rsidP="00386BDC">
                              <w:pPr>
                                <w:spacing w:after="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>
                            <a:off x="1352550" y="1451271"/>
                            <a:ext cx="1390650" cy="50482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58854D" w14:textId="3D20C724" w:rsidR="002F7F6C" w:rsidRPr="00C218EA" w:rsidRDefault="002F7F6C" w:rsidP="002F7F6C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Up to </w:t>
                              </w:r>
                              <w:r w:rsidR="0068171E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0% subsidy from AEPC, remaining from owner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7"/>
                        <wps:cNvSpPr txBox="1"/>
                        <wps:spPr>
                          <a:xfrm>
                            <a:off x="656250" y="37125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C48EB7" w14:textId="77777777" w:rsidR="002F7F6C" w:rsidRPr="00C218EA" w:rsidRDefault="002F7F6C" w:rsidP="002F7F6C">
                              <w:pPr>
                                <w:spacing w:line="254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Condition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7"/>
                        <wps:cNvSpPr txBox="1"/>
                        <wps:spPr>
                          <a:xfrm>
                            <a:off x="656250" y="426380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875822" w14:textId="77777777" w:rsidR="002F7F6C" w:rsidRPr="00C218EA" w:rsidRDefault="002F7F6C" w:rsidP="002F7F6C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Ownership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7"/>
                        <wps:cNvSpPr txBox="1"/>
                        <wps:spPr>
                          <a:xfrm>
                            <a:off x="656250" y="1073080"/>
                            <a:ext cx="724875" cy="2257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9E9C8" w14:textId="7AFB00C6" w:rsidR="002F7F6C" w:rsidRPr="00C218EA" w:rsidRDefault="00AE4240" w:rsidP="002F7F6C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</w:t>
                              </w:r>
                              <w:r w:rsidR="002F7F6C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apacity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7"/>
                        <wps:cNvSpPr txBox="1"/>
                        <wps:spPr>
                          <a:xfrm>
                            <a:off x="656250" y="1590261"/>
                            <a:ext cx="729214" cy="2538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491CCB" w14:textId="71634024" w:rsidR="002F7F6C" w:rsidRPr="00C218EA" w:rsidRDefault="00AE4240" w:rsidP="002F7F6C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S</w:t>
                              </w:r>
                              <w:r w:rsidR="002F7F6C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ubsidy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onnector: Elbow 13"/>
                        <wps:cNvCnPr>
                          <a:endCxn id="8" idx="1"/>
                        </wps:cNvCnPr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or: Elbow 14"/>
                        <wps:cNvCnPr>
                          <a:stCxn id="2" idx="2"/>
                          <a:endCxn id="9" idx="1"/>
                        </wps:cNvCnPr>
                        <wps:spPr>
                          <a:xfrm flipV="1">
                            <a:off x="275590" y="564175"/>
                            <a:ext cx="380660" cy="25862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or: Elbow 15"/>
                        <wps:cNvCnPr>
                          <a:stCxn id="2" idx="2"/>
                          <a:endCxn id="10" idx="1"/>
                        </wps:cNvCnPr>
                        <wps:spPr>
                          <a:xfrm>
                            <a:off x="275590" y="822801"/>
                            <a:ext cx="380660" cy="36313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or: Elbow 16"/>
                        <wps:cNvCnPr>
                          <a:stCxn id="2" idx="2"/>
                          <a:endCxn id="11" idx="1"/>
                        </wps:cNvCnPr>
                        <wps:spPr>
                          <a:xfrm>
                            <a:off x="275590" y="822801"/>
                            <a:ext cx="380660" cy="894384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F6AF4A" id="Canvas 1" o:spid="_x0000_s1026" editas="canvas" style="width:3in;height:155.25pt;mso-position-horizontal-relative:char;mso-position-vertical-relative:line" coordsize="27432,19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7432;height:19710;visibility:visible;mso-wrap-style:square" filled="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" filled="f" stroked="f" strokeweight=".5pt">
                  <v:textbox>
                    <w:txbxContent>
                      <w:p w14:paraId="0A14AFD6" w14:textId="7ACDEC58" w:rsidR="002F7F6C" w:rsidRPr="00C218EA" w:rsidRDefault="00B86F3D" w:rsidP="002F7F6C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  <w:t>Drinking water</w:t>
                        </w:r>
                      </w:p>
                    </w:txbxContent>
                  </v:textbox>
                </v:shape>
                <v:roundrect id="Rectangle: Rounded Corners 3" o:spid="_x0000_s1029" style="position:absolute;left:13525;width:13907;height:40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" fillcolor="#9cc2e5 [1944]" stroked="f" strokeweight="1pt">
                  <v:stroke joinstyle="miter"/>
                  <v:textbox>
                    <w:txbxContent>
                      <w:p w14:paraId="49C3FBC1" w14:textId="4C10A122" w:rsidR="002F7F6C" w:rsidRPr="00C218EA" w:rsidRDefault="002F7F6C" w:rsidP="002F7F6C">
                        <w:pPr>
                          <w:spacing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Areas with no </w:t>
                        </w:r>
                        <w:r w:rsidR="00307920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electricity</w:t>
                        </w: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 access</w:t>
                        </w:r>
                      </w:p>
                    </w:txbxContent>
                  </v:textbox>
                </v:roundrect>
                <v:roundrect id="Rectangle: Rounded Corners 4" o:spid="_x0000_s1030" style="position:absolute;left:13525;top:4565;width:13907;height:53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4E5AD25F" w14:textId="5DB7BF96" w:rsidR="002F7F6C" w:rsidRPr="00C218EA" w:rsidRDefault="005C4543" w:rsidP="002F7F6C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Individual</w:t>
                        </w:r>
                        <w:r w:rsidR="00AD6F85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, </w:t>
                        </w: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private </w:t>
                        </w:r>
                        <w:r w:rsidR="00AD6F85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company</w:t>
                        </w:r>
                        <w:r w:rsidR="00B71DC8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, user committee</w:t>
                        </w:r>
                      </w:p>
                    </w:txbxContent>
                  </v:textbox>
                </v:roundrect>
                <v:roundrect id="Rectangle: Rounded Corners 5" o:spid="_x0000_s1031" style="position:absolute;left:13525;top:10321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" fillcolor="#ffd966 [1943]" stroked="f" strokeweight="1pt">
                  <v:stroke joinstyle="miter"/>
                  <v:textbox>
                    <w:txbxContent>
                      <w:p w14:paraId="4013FDAB" w14:textId="7AAF0E40" w:rsidR="002F7F6C" w:rsidRPr="00C218EA" w:rsidRDefault="005C4543" w:rsidP="00386BDC">
                        <w:pPr>
                          <w:spacing w:after="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-</w:t>
                        </w:r>
                      </w:p>
                    </w:txbxContent>
                  </v:textbox>
                </v:roundrect>
                <v:roundrect id="Rectangle: Rounded Corners 6" o:spid="_x0000_s1032" style="position:absolute;left:13525;top:14512;width:13907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" fillcolor="#f4b083 [1941]" stroked="f" strokeweight="1pt">
                  <v:stroke joinstyle="miter"/>
                  <v:textbox>
                    <w:txbxContent>
                      <w:p w14:paraId="0358854D" w14:textId="3D20C724" w:rsidR="002F7F6C" w:rsidRPr="00C218EA" w:rsidRDefault="002F7F6C" w:rsidP="002F7F6C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Up to </w:t>
                        </w:r>
                        <w:r w:rsidR="0068171E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9</w:t>
                        </w: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0% subsidy from AEPC, remaining from owner</w:t>
                        </w:r>
                      </w:p>
                    </w:txbxContent>
                  </v:textbox>
                </v:roundrect>
                <v:shape id="Text Box 7" o:spid="_x0000_s1033" type="#_x0000_t202" style="position:absolute;left:6562;top:371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FC48EB7" w14:textId="77777777" w:rsidR="002F7F6C" w:rsidRPr="00C218EA" w:rsidRDefault="002F7F6C" w:rsidP="002F7F6C">
                        <w:pPr>
                          <w:spacing w:line="254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Condition</w:t>
                        </w:r>
                      </w:p>
                    </w:txbxContent>
                  </v:textbox>
                </v:shape>
                <v:shape id="Text Box 7" o:spid="_x0000_s1034" type="#_x0000_t202" style="position:absolute;left:6562;top:4263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62875822" w14:textId="77777777" w:rsidR="002F7F6C" w:rsidRPr="00C218EA" w:rsidRDefault="002F7F6C" w:rsidP="002F7F6C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Ownership</w:t>
                        </w:r>
                      </w:p>
                    </w:txbxContent>
                  </v:textbox>
                </v:shape>
                <v:shape id="Text Box 7" o:spid="_x0000_s1035" type="#_x0000_t202" style="position:absolute;left:6562;top:10730;width:7249;height:2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C89E9C8" w14:textId="7AFB00C6" w:rsidR="002F7F6C" w:rsidRPr="00C218EA" w:rsidRDefault="00AE4240" w:rsidP="002F7F6C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</w:t>
                        </w:r>
                        <w:r w:rsidR="002F7F6C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apacity</w:t>
                        </w:r>
                      </w:p>
                    </w:txbxContent>
                  </v:textbox>
                </v:shape>
                <v:shape id="Text Box 7" o:spid="_x0000_s1036" type="#_x0000_t202" style="position:absolute;left:6562;top:15902;width:7292;height:2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63491CCB" w14:textId="71634024" w:rsidR="002F7F6C" w:rsidRPr="00C218EA" w:rsidRDefault="00AE4240" w:rsidP="002F7F6C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S</w:t>
                        </w:r>
                        <w:r w:rsidR="002F7F6C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ubsidy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3" o:spid="_x0000_s1037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" strokecolor="#5a5a5a [2109]" strokeweight=".5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4" o:spid="_x0000_s1038" type="#_x0000_t34" style="position:absolute;left:2755;top:5641;width:3807;height:258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" strokecolor="#5a5a5a [2109]" strokeweight=".5pt">
                  <v:stroke endarrow="block"/>
                </v:shape>
                <v:shape id="Connector: Elbow 15" o:spid="_x0000_s1039" type="#_x0000_t34" style="position:absolute;left:2755;top:8228;width:3807;height:363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" strokecolor="#5a5a5a [2109]" strokeweight=".5pt">
                  <v:stroke endarrow="block"/>
                </v:shape>
                <v:shape id="Connector: Elbow 16" o:spid="_x0000_s1040" type="#_x0000_t34" style="position:absolute;left:2755;top:8228;width:3807;height:89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1700660D" w14:textId="590CD3B9" w:rsidR="00356387" w:rsidRPr="00C218EA" w:rsidRDefault="00356387">
      <w:r w:rsidRPr="00C218EA">
        <mc:AlternateContent>
          <mc:Choice Requires="wpc">
            <w:drawing>
              <wp:inline distT="0" distB="0" distL="0" distR="0" wp14:anchorId="5C233E17" wp14:editId="02AB861D">
                <wp:extent cx="2743200" cy="2343150"/>
                <wp:effectExtent l="0" t="0" r="0" b="0"/>
                <wp:docPr id="30" name="Canvas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7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A5CED2" w14:textId="6CE03BF4" w:rsidR="00356387" w:rsidRPr="00C218EA" w:rsidRDefault="00AD6F85" w:rsidP="00356387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Irrigation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: Rounded Corners 18"/>
                        <wps:cNvSpPr/>
                        <wps:spPr>
                          <a:xfrm>
                            <a:off x="1352550" y="0"/>
                            <a:ext cx="1390650" cy="412222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F02A72" w14:textId="101C2165" w:rsidR="00356387" w:rsidRPr="00C218EA" w:rsidRDefault="00AD6F85" w:rsidP="00AD6F85">
                              <w:pPr>
                                <w:spacing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Areas with no</w:t>
                              </w:r>
                              <w:r w:rsidR="00307920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 electricity</w:t>
                              </w: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 access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: Rounded Corners 19"/>
                        <wps:cNvSpPr/>
                        <wps:spPr>
                          <a:xfrm>
                            <a:off x="1352550" y="504825"/>
                            <a:ext cx="1390650" cy="559904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0AD9E6" w14:textId="77777777" w:rsidR="005C4543" w:rsidRPr="00C218EA" w:rsidRDefault="005C4543" w:rsidP="005C4543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Individual, private company, user committee</w:t>
                              </w:r>
                            </w:p>
                            <w:p w14:paraId="08B43BFE" w14:textId="6D1394B2" w:rsidR="00356387" w:rsidRPr="00C218EA" w:rsidRDefault="00356387" w:rsidP="00356387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: Rounded Corners 20"/>
                        <wps:cNvSpPr/>
                        <wps:spPr>
                          <a:xfrm>
                            <a:off x="1352550" y="111781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167BFD" w14:textId="254F0AA5" w:rsidR="00356387" w:rsidRPr="00C218EA" w:rsidRDefault="005C4543" w:rsidP="00386BDC">
                              <w:pPr>
                                <w:spacing w:after="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: Rounded Corners 21"/>
                        <wps:cNvSpPr/>
                        <wps:spPr>
                          <a:xfrm>
                            <a:off x="1352550" y="1521686"/>
                            <a:ext cx="1390650" cy="78336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BF61F0" w14:textId="6F94653A" w:rsidR="00356387" w:rsidRPr="00C218EA" w:rsidRDefault="00356387" w:rsidP="00356387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Up to 60% subsidy from AEPC</w:t>
                              </w:r>
                              <w:r w:rsidR="000D20A4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 not exceeding NPR 20,00,000 (20 la</w:t>
                              </w:r>
                              <w:r w:rsidR="00386BDC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kh</w:t>
                              </w:r>
                              <w:r w:rsidR="000D20A4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s)</w:t>
                              </w: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, remaining from owner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7"/>
                        <wps:cNvSpPr txBox="1"/>
                        <wps:spPr>
                          <a:xfrm>
                            <a:off x="656250" y="60513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3354B7" w14:textId="77777777" w:rsidR="00356387" w:rsidRPr="00C218EA" w:rsidRDefault="00356387" w:rsidP="00356387">
                              <w:pPr>
                                <w:spacing w:line="254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Condition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7"/>
                        <wps:cNvSpPr txBox="1"/>
                        <wps:spPr>
                          <a:xfrm>
                            <a:off x="656250" y="688459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D6CD4C" w14:textId="77777777" w:rsidR="00356387" w:rsidRPr="00C218EA" w:rsidRDefault="00356387" w:rsidP="00356387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Ownership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7"/>
                        <wps:cNvSpPr txBox="1"/>
                        <wps:spPr>
                          <a:xfrm>
                            <a:off x="656250" y="1184744"/>
                            <a:ext cx="724875" cy="2305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73688D" w14:textId="349BC77F" w:rsidR="00356387" w:rsidRPr="00C218EA" w:rsidRDefault="00AE4240" w:rsidP="00356387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</w:t>
                              </w:r>
                              <w:r w:rsidR="00356387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apacity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7"/>
                        <wps:cNvSpPr txBox="1"/>
                        <wps:spPr>
                          <a:xfrm>
                            <a:off x="656250" y="1773141"/>
                            <a:ext cx="729214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3A0618" w14:textId="318405DB" w:rsidR="00356387" w:rsidRPr="00C218EA" w:rsidRDefault="00AE4240" w:rsidP="00356387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S</w:t>
                              </w:r>
                              <w:r w:rsidR="00356387" w:rsidRPr="00C218EA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ubsidy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or: Elbow 26"/>
                        <wps:cNvCnPr/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or: Elbow 27"/>
                        <wps:cNvCnPr>
                          <a:stCxn id="17" idx="2"/>
                          <a:endCxn id="23" idx="1"/>
                        </wps:cNvCnPr>
                        <wps:spPr>
                          <a:xfrm>
                            <a:off x="275590" y="822801"/>
                            <a:ext cx="380660" cy="3453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or: Elbow 28"/>
                        <wps:cNvCnPr>
                          <a:stCxn id="17" idx="2"/>
                          <a:endCxn id="24" idx="1"/>
                        </wps:cNvCnPr>
                        <wps:spPr>
                          <a:xfrm>
                            <a:off x="275590" y="822801"/>
                            <a:ext cx="380660" cy="477237"/>
                          </a:xfrm>
                          <a:prstGeom prst="bentConnector3">
                            <a:avLst>
                              <a:gd name="adj1" fmla="val 1957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or: Elbow 29"/>
                        <wps:cNvCnPr>
                          <a:stCxn id="17" idx="2"/>
                          <a:endCxn id="25" idx="1"/>
                        </wps:cNvCnPr>
                        <wps:spPr>
                          <a:xfrm>
                            <a:off x="275590" y="822801"/>
                            <a:ext cx="380660" cy="1085512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C233E17" id="Canvas 30" o:spid="_x0000_s1041" editas="canvas" style="width:3in;height:184.5pt;mso-position-horizontal-relative:char;mso-position-vertical-relative:line" coordsize="27432,2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">
                <v:shape id="_x0000_s1042" type="#_x0000_t75" style="position:absolute;width:27432;height:23431;visibility:visible;mso-wrap-style:square" filled="t">
                  <v:fill o:detectmouseclick="t"/>
                  <v:path o:connecttype="none"/>
                </v:shape>
                <v:shape id="Text Box 7" o:spid="_x0000_s1043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" filled="f" stroked="f" strokeweight=".5pt">
                  <v:textbox>
                    <w:txbxContent>
                      <w:p w14:paraId="11A5CED2" w14:textId="6CE03BF4" w:rsidR="00356387" w:rsidRPr="00C218EA" w:rsidRDefault="00AD6F85" w:rsidP="00356387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  <w:t>Irrigation</w:t>
                        </w:r>
                      </w:p>
                    </w:txbxContent>
                  </v:textbox>
                </v:shape>
                <v:roundrect id="Rectangle: Rounded Corners 18" o:spid="_x0000_s1044" style="position:absolute;left:13525;width:13907;height:41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" fillcolor="#9cc2e5 [1944]" stroked="f" strokeweight="1pt">
                  <v:stroke joinstyle="miter"/>
                  <v:textbox>
                    <w:txbxContent>
                      <w:p w14:paraId="01F02A72" w14:textId="101C2165" w:rsidR="00356387" w:rsidRPr="00C218EA" w:rsidRDefault="00AD6F85" w:rsidP="00AD6F85">
                        <w:pPr>
                          <w:spacing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Areas with no</w:t>
                        </w:r>
                        <w:r w:rsidR="00307920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 electricity</w:t>
                        </w: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 access</w:t>
                        </w:r>
                      </w:p>
                    </w:txbxContent>
                  </v:textbox>
                </v:roundrect>
                <v:roundrect id="Rectangle: Rounded Corners 19" o:spid="_x0000_s1045" style="position:absolute;left:13525;top:5048;width:13907;height:55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" fillcolor="#a8d08d [1945]" stroked="f" strokeweight="1pt">
                  <v:stroke joinstyle="miter"/>
                  <v:textbox>
                    <w:txbxContent>
                      <w:p w14:paraId="750AD9E6" w14:textId="77777777" w:rsidR="005C4543" w:rsidRPr="00C218EA" w:rsidRDefault="005C4543" w:rsidP="005C4543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Individual, private company, user committee</w:t>
                        </w:r>
                      </w:p>
                      <w:p w14:paraId="08B43BFE" w14:textId="6D1394B2" w:rsidR="00356387" w:rsidRPr="00C218EA" w:rsidRDefault="00356387" w:rsidP="00356387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ctangle: Rounded Corners 20" o:spid="_x0000_s1046" style="position:absolute;left:13525;top:11178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" fillcolor="#ffd966 [1943]" stroked="f" strokeweight="1pt">
                  <v:stroke joinstyle="miter"/>
                  <v:textbox>
                    <w:txbxContent>
                      <w:p w14:paraId="70167BFD" w14:textId="254F0AA5" w:rsidR="00356387" w:rsidRPr="00C218EA" w:rsidRDefault="005C4543" w:rsidP="00386BDC">
                        <w:pPr>
                          <w:spacing w:after="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-</w:t>
                        </w:r>
                      </w:p>
                    </w:txbxContent>
                  </v:textbox>
                </v:roundrect>
                <v:roundrect id="Rectangle: Rounded Corners 21" o:spid="_x0000_s1047" style="position:absolute;left:13525;top:15216;width:13907;height:78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" fillcolor="#f4b083 [1941]" stroked="f" strokeweight="1pt">
                  <v:stroke joinstyle="miter"/>
                  <v:textbox>
                    <w:txbxContent>
                      <w:p w14:paraId="67BF61F0" w14:textId="6F94653A" w:rsidR="00356387" w:rsidRPr="00C218EA" w:rsidRDefault="00356387" w:rsidP="00356387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Up to 60% subsidy from AEPC</w:t>
                        </w:r>
                        <w:r w:rsidR="000D20A4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 not exceeding NPR 20,00,000 (20 la</w:t>
                        </w:r>
                        <w:r w:rsidR="00386BDC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kh</w:t>
                        </w:r>
                        <w:r w:rsidR="000D20A4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s)</w:t>
                        </w: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, remaining from owner</w:t>
                        </w:r>
                      </w:p>
                    </w:txbxContent>
                  </v:textbox>
                </v:roundrect>
                <v:shape id="Text Box 7" o:spid="_x0000_s1048" type="#_x0000_t202" style="position:absolute;left:6562;top:605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5F3354B7" w14:textId="77777777" w:rsidR="00356387" w:rsidRPr="00C218EA" w:rsidRDefault="00356387" w:rsidP="00356387">
                        <w:pPr>
                          <w:spacing w:line="254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Condition</w:t>
                        </w:r>
                      </w:p>
                    </w:txbxContent>
                  </v:textbox>
                </v:shape>
                <v:shape id="Text Box 7" o:spid="_x0000_s1049" type="#_x0000_t202" style="position:absolute;left:6562;top:6884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44D6CD4C" w14:textId="77777777" w:rsidR="00356387" w:rsidRPr="00C218EA" w:rsidRDefault="00356387" w:rsidP="00356387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Ownership</w:t>
                        </w:r>
                      </w:p>
                    </w:txbxContent>
                  </v:textbox>
                </v:shape>
                <v:shape id="Text Box 7" o:spid="_x0000_s1050" type="#_x0000_t202" style="position:absolute;left:6562;top:11847;width:7249;height:2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1E73688D" w14:textId="349BC77F" w:rsidR="00356387" w:rsidRPr="00C218EA" w:rsidRDefault="00AE4240" w:rsidP="00356387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</w:t>
                        </w:r>
                        <w:r w:rsidR="00356387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apacity</w:t>
                        </w:r>
                      </w:p>
                    </w:txbxContent>
                  </v:textbox>
                </v:shape>
                <v:shape id="Text Box 7" o:spid="_x0000_s1051" type="#_x0000_t202" style="position:absolute;left:6562;top:17731;width:7292;height:2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313A0618" w14:textId="318405DB" w:rsidR="00356387" w:rsidRPr="00C218EA" w:rsidRDefault="00AE4240" w:rsidP="00356387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S</w:t>
                        </w:r>
                        <w:r w:rsidR="00356387" w:rsidRPr="00C218EA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ubsidy</w:t>
                        </w:r>
                      </w:p>
                    </w:txbxContent>
                  </v:textbox>
                </v:shape>
                <v:shape id="Connector: Elbow 26" o:spid="_x0000_s1052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" strokecolor="#5a5a5a [2109]" strokeweight=".5pt">
                  <v:stroke endarrow="block"/>
                </v:shape>
                <v:shape id="Connector: Elbow 27" o:spid="_x0000_s1053" type="#_x0000_t34" style="position:absolute;left:2755;top:8228;width:3807;height: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" strokecolor="#5a5a5a [2109]" strokeweight=".5pt">
                  <v:stroke endarrow="block"/>
                </v:shape>
                <v:shape id="Connector: Elbow 28" o:spid="_x0000_s1054" type="#_x0000_t34" style="position:absolute;left:2755;top:8228;width:3807;height:477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" adj="423" strokecolor="#5a5a5a [2109]" strokeweight=".5pt">
                  <v:stroke endarrow="block"/>
                </v:shape>
                <v:shape id="Connector: Elbow 29" o:spid="_x0000_s1055" type="#_x0000_t34" style="position:absolute;left:2755;top:8228;width:3807;height:1085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4AABE46A" w14:textId="5C870EB8" w:rsidR="00AD65F2" w:rsidRPr="00C218EA" w:rsidRDefault="00AD65F2" w:rsidP="000674B5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Applicants</w:t>
      </w:r>
    </w:p>
    <w:p w14:paraId="55BBF543" w14:textId="1716BF30" w:rsidR="005C4543" w:rsidRPr="00C218EA" w:rsidRDefault="005C4543" w:rsidP="00A32B90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4"/>
        </w:rPr>
      </w:pPr>
      <w:r w:rsidRPr="00C218EA">
        <w:rPr>
          <w:rFonts w:cs="Arial"/>
          <w:sz w:val="20"/>
          <w:szCs w:val="24"/>
        </w:rPr>
        <w:t>Individual</w:t>
      </w:r>
    </w:p>
    <w:p w14:paraId="25F49843" w14:textId="73A7185E" w:rsidR="005C4543" w:rsidRPr="00C218EA" w:rsidRDefault="005C4543" w:rsidP="00A32B90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4"/>
        </w:rPr>
      </w:pPr>
      <w:r w:rsidRPr="00C218EA">
        <w:rPr>
          <w:rFonts w:cs="Arial"/>
          <w:sz w:val="20"/>
          <w:szCs w:val="24"/>
        </w:rPr>
        <w:t>Private company</w:t>
      </w:r>
    </w:p>
    <w:p w14:paraId="11EF9C63" w14:textId="4FF1E2F6" w:rsidR="00AD65F2" w:rsidRPr="00C218EA" w:rsidRDefault="005C4543" w:rsidP="00A32B90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4"/>
        </w:rPr>
      </w:pPr>
      <w:r w:rsidRPr="00C218EA">
        <w:rPr>
          <w:rFonts w:cs="Arial"/>
          <w:sz w:val="20"/>
          <w:szCs w:val="24"/>
        </w:rPr>
        <w:t>User committee</w:t>
      </w:r>
    </w:p>
    <w:p w14:paraId="43344D25" w14:textId="4D8054D3" w:rsidR="002F7F6C" w:rsidRPr="00C218EA" w:rsidRDefault="002F7F6C" w:rsidP="000674B5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Documents required</w:t>
      </w:r>
    </w:p>
    <w:p w14:paraId="700634B6" w14:textId="64A3F9F2" w:rsidR="001C01FB" w:rsidRPr="00C218EA" w:rsidRDefault="00E819CE" w:rsidP="00562E96">
      <w:pPr>
        <w:spacing w:before="240" w:after="120"/>
        <w:rPr>
          <w:rFonts w:eastAsiaTheme="majorEastAsia" w:cs="Arial"/>
          <w:b/>
          <w:color w:val="C00000"/>
          <w:sz w:val="22"/>
          <w:szCs w:val="32"/>
        </w:rPr>
      </w:pPr>
      <w:r w:rsidRPr="00C218EA">
        <w:rPr>
          <w:rFonts w:eastAsiaTheme="majorEastAsia" w:cs="Arial"/>
          <w:b/>
          <w:color w:val="C00000"/>
          <w:sz w:val="22"/>
          <w:szCs w:val="32"/>
        </w:rPr>
        <w:t xml:space="preserve">Drinking water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591"/>
      </w:tblGrid>
      <w:tr w:rsidR="007B466D" w:rsidRPr="00C218EA" w14:paraId="34BD50CF" w14:textId="77777777" w:rsidTr="009B7B06">
        <w:sdt>
          <w:sdtPr>
            <w:rPr>
              <w:rFonts w:cs="Arial"/>
              <w:sz w:val="20"/>
              <w:szCs w:val="24"/>
            </w:rPr>
            <w:id w:val="14832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</w:tcPr>
              <w:p w14:paraId="5EF85F5B" w14:textId="3E666823" w:rsidR="007B466D" w:rsidRPr="00C218EA" w:rsidRDefault="007B466D" w:rsidP="00DF2773">
                <w:pPr>
                  <w:spacing w:before="120" w:after="120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796F0FC7" w14:textId="36A95297" w:rsidR="007B466D" w:rsidRPr="00C218EA" w:rsidRDefault="007B466D" w:rsidP="009B7B06">
            <w:pPr>
              <w:spacing w:before="20" w:after="60"/>
              <w:rPr>
                <w:rFonts w:cs="Arial"/>
                <w:sz w:val="20"/>
                <w:szCs w:val="24"/>
              </w:rPr>
            </w:pPr>
            <w:r w:rsidRPr="00C218EA">
              <w:rPr>
                <w:rFonts w:cs="Arial"/>
                <w:sz w:val="20"/>
                <w:szCs w:val="24"/>
              </w:rPr>
              <w:t>Filled out demand</w:t>
            </w:r>
            <w:r w:rsidR="00B83E1E" w:rsidRPr="00C218EA">
              <w:rPr>
                <w:rFonts w:cs="Arial"/>
                <w:sz w:val="20"/>
                <w:szCs w:val="24"/>
              </w:rPr>
              <w:t>/PFS</w:t>
            </w:r>
            <w:r w:rsidRPr="00C218EA">
              <w:rPr>
                <w:rFonts w:cs="Arial"/>
                <w:sz w:val="20"/>
                <w:szCs w:val="24"/>
              </w:rPr>
              <w:t xml:space="preserve"> form</w:t>
            </w:r>
          </w:p>
        </w:tc>
      </w:tr>
      <w:tr w:rsidR="00DF2773" w:rsidRPr="00C218EA" w14:paraId="540130D2" w14:textId="77777777" w:rsidTr="009B7B06">
        <w:sdt>
          <w:sdtPr>
            <w:rPr>
              <w:rFonts w:cs="Arial"/>
              <w:sz w:val="20"/>
              <w:szCs w:val="24"/>
            </w:rPr>
            <w:id w:val="1915118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</w:tcPr>
              <w:p w14:paraId="73B561D8" w14:textId="74371ADA" w:rsidR="00DF2773" w:rsidRPr="00C218EA" w:rsidRDefault="00DF2773" w:rsidP="00DF2773">
                <w:pPr>
                  <w:spacing w:before="120" w:after="120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1077839F" w14:textId="010E0A4C" w:rsidR="00DF2773" w:rsidRPr="00C218EA" w:rsidRDefault="00DF2773" w:rsidP="009B7B06">
            <w:pPr>
              <w:spacing w:before="20" w:after="60"/>
              <w:rPr>
                <w:rFonts w:cs="Arial"/>
                <w:sz w:val="20"/>
                <w:szCs w:val="24"/>
              </w:rPr>
            </w:pPr>
            <w:r w:rsidRPr="00C218EA">
              <w:rPr>
                <w:rFonts w:cs="Arial"/>
                <w:sz w:val="20"/>
                <w:szCs w:val="24"/>
              </w:rPr>
              <w:t>Copy of citizenship (for individual)</w:t>
            </w:r>
          </w:p>
        </w:tc>
      </w:tr>
      <w:tr w:rsidR="00DF2773" w:rsidRPr="00C218EA" w14:paraId="1FCFABE8" w14:textId="77777777" w:rsidTr="009B7B06">
        <w:sdt>
          <w:sdtPr>
            <w:rPr>
              <w:rFonts w:cs="Arial"/>
              <w:sz w:val="20"/>
              <w:szCs w:val="24"/>
            </w:rPr>
            <w:id w:val="95545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</w:tcPr>
              <w:p w14:paraId="60BA73AD" w14:textId="17B3ED83" w:rsidR="00DF2773" w:rsidRPr="00C218EA" w:rsidRDefault="00DF2773" w:rsidP="00DF2773">
                <w:pPr>
                  <w:spacing w:before="120" w:after="120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6BF48CEF" w14:textId="648ECE5F" w:rsidR="00DF2773" w:rsidRPr="00C218EA" w:rsidRDefault="00DF2773" w:rsidP="009B7B06">
            <w:pPr>
              <w:spacing w:before="20" w:after="60"/>
              <w:rPr>
                <w:rFonts w:cs="Arial"/>
                <w:sz w:val="20"/>
                <w:szCs w:val="24"/>
              </w:rPr>
            </w:pPr>
            <w:r w:rsidRPr="00C218EA">
              <w:rPr>
                <w:rFonts w:cs="Arial"/>
                <w:sz w:val="20"/>
                <w:szCs w:val="24"/>
              </w:rPr>
              <w:t xml:space="preserve">For </w:t>
            </w:r>
            <w:r w:rsidR="00386562" w:rsidRPr="00C218EA">
              <w:rPr>
                <w:rFonts w:cs="Arial"/>
                <w:sz w:val="20"/>
                <w:szCs w:val="24"/>
              </w:rPr>
              <w:t xml:space="preserve">an </w:t>
            </w:r>
            <w:r w:rsidRPr="00C218EA">
              <w:rPr>
                <w:rFonts w:cs="Arial"/>
                <w:sz w:val="20"/>
                <w:szCs w:val="24"/>
              </w:rPr>
              <w:t xml:space="preserve">institutional drinking water system, a letter from the local government is required confirming the need for </w:t>
            </w:r>
            <w:r w:rsidR="00386562" w:rsidRPr="00C218EA">
              <w:rPr>
                <w:rFonts w:cs="Arial"/>
                <w:sz w:val="20"/>
                <w:szCs w:val="24"/>
              </w:rPr>
              <w:t xml:space="preserve">a </w:t>
            </w:r>
            <w:r w:rsidRPr="00C218EA">
              <w:rPr>
                <w:rFonts w:cs="Arial"/>
                <w:sz w:val="20"/>
                <w:szCs w:val="24"/>
              </w:rPr>
              <w:t>solar water pump</w:t>
            </w:r>
          </w:p>
        </w:tc>
      </w:tr>
      <w:tr w:rsidR="00DF2773" w:rsidRPr="00C218EA" w14:paraId="28EB665D" w14:textId="77777777" w:rsidTr="009B7B06">
        <w:sdt>
          <w:sdtPr>
            <w:rPr>
              <w:rFonts w:cs="Arial"/>
              <w:sz w:val="20"/>
              <w:szCs w:val="24"/>
            </w:rPr>
            <w:id w:val="424698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2" w:type="dxa"/>
              </w:tcPr>
              <w:p w14:paraId="310C0057" w14:textId="6CCC3654" w:rsidR="00DF2773" w:rsidRPr="00C218EA" w:rsidRDefault="00DF2773" w:rsidP="00DF2773">
                <w:pPr>
                  <w:spacing w:before="120" w:after="120"/>
                  <w:jc w:val="center"/>
                  <w:rPr>
                    <w:rFonts w:cs="Arial"/>
                    <w:sz w:val="20"/>
                    <w:szCs w:val="24"/>
                  </w:rPr>
                </w:pPr>
                <w:r w:rsidRPr="00C218EA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591" w:type="dxa"/>
            <w:vAlign w:val="center"/>
          </w:tcPr>
          <w:p w14:paraId="3475DEA6" w14:textId="714D15FF" w:rsidR="00DF2773" w:rsidRPr="00C218EA" w:rsidRDefault="00DF2773" w:rsidP="009B7B06">
            <w:pPr>
              <w:spacing w:before="20" w:after="60"/>
              <w:rPr>
                <w:rFonts w:cs="Arial"/>
                <w:sz w:val="20"/>
                <w:szCs w:val="24"/>
              </w:rPr>
            </w:pPr>
            <w:r w:rsidRPr="00C218EA">
              <w:rPr>
                <w:rFonts w:cs="Arial"/>
                <w:sz w:val="20"/>
                <w:szCs w:val="24"/>
              </w:rPr>
              <w:t>Letter assuring equity contribution</w:t>
            </w:r>
          </w:p>
        </w:tc>
      </w:tr>
    </w:tbl>
    <w:p w14:paraId="400A7A99" w14:textId="77777777" w:rsidR="007B466D" w:rsidRPr="00C218EA" w:rsidRDefault="007B466D" w:rsidP="001C01FB"/>
    <w:p w14:paraId="1F16AEC6" w14:textId="77777777" w:rsidR="000D20A4" w:rsidRPr="00C218EA" w:rsidRDefault="000D20A4" w:rsidP="001C01FB">
      <w:pPr>
        <w:rPr>
          <w:b/>
          <w:bCs/>
        </w:rPr>
      </w:pPr>
    </w:p>
    <w:p w14:paraId="41BC3075" w14:textId="77777777" w:rsidR="000D20A4" w:rsidRPr="00C218EA" w:rsidRDefault="000D20A4" w:rsidP="001C01FB">
      <w:pPr>
        <w:rPr>
          <w:b/>
          <w:bCs/>
        </w:rPr>
      </w:pPr>
    </w:p>
    <w:p w14:paraId="50DC0E6E" w14:textId="77777777" w:rsidR="000D20A4" w:rsidRPr="00C218EA" w:rsidRDefault="000D20A4" w:rsidP="00DF2773">
      <w:pPr>
        <w:spacing w:before="120" w:after="120"/>
        <w:rPr>
          <w:b/>
          <w:bCs/>
        </w:rPr>
      </w:pPr>
    </w:p>
    <w:p w14:paraId="79301398" w14:textId="77777777" w:rsidR="008A72EA" w:rsidRPr="00C218EA" w:rsidRDefault="008A72EA" w:rsidP="001C01FB">
      <w:pPr>
        <w:rPr>
          <w:b/>
          <w:bCs/>
        </w:rPr>
      </w:pPr>
    </w:p>
    <w:p w14:paraId="42D9985B" w14:textId="25226775" w:rsidR="001C01FB" w:rsidRPr="00C218EA" w:rsidRDefault="00E819CE" w:rsidP="00D45027">
      <w:pPr>
        <w:pStyle w:val="Heading1"/>
        <w:spacing w:before="240"/>
        <w:rPr>
          <w:color w:val="C00000"/>
        </w:rPr>
      </w:pPr>
      <w:r w:rsidRPr="00C218EA">
        <w:rPr>
          <w:color w:val="C00000"/>
        </w:rPr>
        <w:t>Irrigation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3593"/>
      </w:tblGrid>
      <w:tr w:rsidR="006F77EB" w:rsidRPr="00C218EA" w14:paraId="5EA4191E" w14:textId="77777777" w:rsidTr="009B7B06">
        <w:sdt>
          <w:sdtPr>
            <w:id w:val="1207221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2DE6DB34" w14:textId="77777777" w:rsidR="006F77EB" w:rsidRPr="00C218EA" w:rsidRDefault="006F77EB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0C74245F" w14:textId="3CCEF563" w:rsidR="006F77EB" w:rsidRPr="00C218EA" w:rsidRDefault="006F77EB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Filled out demand</w:t>
            </w:r>
            <w:r w:rsidR="00B83E1E" w:rsidRPr="00C218EA">
              <w:rPr>
                <w:sz w:val="20"/>
                <w:szCs w:val="24"/>
              </w:rPr>
              <w:t>/PFS</w:t>
            </w:r>
            <w:r w:rsidRPr="00C218EA">
              <w:rPr>
                <w:sz w:val="20"/>
                <w:szCs w:val="24"/>
              </w:rPr>
              <w:t xml:space="preserve"> form</w:t>
            </w:r>
          </w:p>
        </w:tc>
      </w:tr>
      <w:tr w:rsidR="006F77EB" w:rsidRPr="00C218EA" w14:paraId="1A1650B9" w14:textId="77777777" w:rsidTr="009B7B06">
        <w:sdt>
          <w:sdtPr>
            <w:id w:val="-6889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58646E1C" w14:textId="77777777" w:rsidR="006F77EB" w:rsidRPr="00C218EA" w:rsidRDefault="006F77EB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1FE11CB0" w14:textId="4D0BBD69" w:rsidR="006F77EB" w:rsidRPr="00C218EA" w:rsidRDefault="006F77EB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Letter from applicants assuring land and equity contribution</w:t>
            </w:r>
          </w:p>
        </w:tc>
      </w:tr>
      <w:tr w:rsidR="00E819CE" w:rsidRPr="00C218EA" w14:paraId="2F0943A3" w14:textId="77777777" w:rsidTr="009B7B06">
        <w:sdt>
          <w:sdtPr>
            <w:id w:val="1375274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25175AAB" w14:textId="28FAF220" w:rsidR="00E819CE" w:rsidRPr="00C218EA" w:rsidRDefault="005C4543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0BFE1F73" w14:textId="6CB1D7B2" w:rsidR="00E819CE" w:rsidRPr="00C218EA" w:rsidRDefault="00E819CE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Copy of land registration certificate</w:t>
            </w:r>
          </w:p>
        </w:tc>
      </w:tr>
      <w:tr w:rsidR="00307920" w:rsidRPr="00C218EA" w14:paraId="4692C712" w14:textId="77777777" w:rsidTr="009B7B06">
        <w:sdt>
          <w:sdtPr>
            <w:id w:val="704369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1B8652F5" w14:textId="68F61088" w:rsidR="00307920" w:rsidRPr="00C218EA" w:rsidRDefault="00C161E9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0B2932E9" w14:textId="71A0443F" w:rsidR="00307920" w:rsidRPr="00C218EA" w:rsidRDefault="00307920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Copy of citizenship (for individual)</w:t>
            </w:r>
          </w:p>
        </w:tc>
      </w:tr>
      <w:tr w:rsidR="00C161E9" w:rsidRPr="00C218EA" w14:paraId="752B446A" w14:textId="77777777" w:rsidTr="009B7B06">
        <w:sdt>
          <w:sdtPr>
            <w:id w:val="-304928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75CE137C" w14:textId="05186C42" w:rsidR="00C161E9" w:rsidRPr="00C218EA" w:rsidRDefault="00C161E9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7DCE7A00" w14:textId="1DC82FE5" w:rsidR="00C161E9" w:rsidRPr="00C218EA" w:rsidRDefault="00C161E9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Copy of company registration certificate (for private company)</w:t>
            </w:r>
          </w:p>
        </w:tc>
      </w:tr>
      <w:tr w:rsidR="00C161E9" w:rsidRPr="00C218EA" w14:paraId="514CE8FC" w14:textId="77777777" w:rsidTr="009B7B06">
        <w:sdt>
          <w:sdtPr>
            <w:id w:val="743609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4E4ECDAC" w14:textId="45194EA1" w:rsidR="00C161E9" w:rsidRPr="00C218EA" w:rsidRDefault="00C161E9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40352157" w14:textId="791CA1CF" w:rsidR="00C161E9" w:rsidRPr="00C218EA" w:rsidRDefault="00C161E9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Copy of PAN/VAT certificate (for private company)</w:t>
            </w:r>
          </w:p>
        </w:tc>
      </w:tr>
      <w:tr w:rsidR="00C161E9" w:rsidRPr="00C218EA" w14:paraId="340843B3" w14:textId="77777777" w:rsidTr="009B7B06">
        <w:sdt>
          <w:sdtPr>
            <w:id w:val="679239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36EA0243" w14:textId="539F0255" w:rsidR="00C161E9" w:rsidRPr="00C218EA" w:rsidRDefault="00C161E9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4A658766" w14:textId="73880792" w:rsidR="00C161E9" w:rsidRPr="00C218EA" w:rsidRDefault="00C161E9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>Copy of latest tax clearance certificate (for private company)</w:t>
            </w:r>
          </w:p>
        </w:tc>
      </w:tr>
      <w:tr w:rsidR="00B83E1E" w:rsidRPr="00C218EA" w14:paraId="1BB394E9" w14:textId="77777777" w:rsidTr="009B7B06">
        <w:sdt>
          <w:sdtPr>
            <w:id w:val="2085493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7193BDDE" w14:textId="71DCD351" w:rsidR="00B83E1E" w:rsidRPr="00C218EA" w:rsidRDefault="005C4543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4BE7EE73" w14:textId="45CA114D" w:rsidR="00B83E1E" w:rsidRPr="00C218EA" w:rsidRDefault="00B83E1E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 xml:space="preserve">Letter of recommendation from the local government confirming the need for </w:t>
            </w:r>
            <w:r w:rsidR="00667071" w:rsidRPr="00C218EA">
              <w:rPr>
                <w:sz w:val="20"/>
                <w:szCs w:val="24"/>
              </w:rPr>
              <w:t xml:space="preserve">a </w:t>
            </w:r>
            <w:r w:rsidRPr="00C218EA">
              <w:rPr>
                <w:sz w:val="20"/>
                <w:szCs w:val="24"/>
              </w:rPr>
              <w:t>solar water pump for the applicant</w:t>
            </w:r>
          </w:p>
        </w:tc>
      </w:tr>
      <w:tr w:rsidR="00E819CE" w:rsidRPr="00C218EA" w14:paraId="2CBA09B9" w14:textId="77777777" w:rsidTr="009B7B06">
        <w:sdt>
          <w:sdtPr>
            <w:id w:val="2135297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035375AB" w14:textId="07B2F02E" w:rsidR="00E819CE" w:rsidRPr="00C218EA" w:rsidRDefault="005C4543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33D5D0DA" w14:textId="74068293" w:rsidR="00E819CE" w:rsidRPr="00C218EA" w:rsidRDefault="00356B7C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 xml:space="preserve">If </w:t>
            </w:r>
            <w:r w:rsidR="00667071" w:rsidRPr="00C218EA">
              <w:rPr>
                <w:sz w:val="20"/>
                <w:szCs w:val="24"/>
              </w:rPr>
              <w:t xml:space="preserve">the </w:t>
            </w:r>
            <w:r w:rsidRPr="00C218EA">
              <w:rPr>
                <w:sz w:val="20"/>
                <w:szCs w:val="24"/>
              </w:rPr>
              <w:t>land is not owned or leased by the applicant, then a letter from the local government confirming ‘</w:t>
            </w:r>
            <w:proofErr w:type="spellStart"/>
            <w:r w:rsidRPr="00C218EA">
              <w:rPr>
                <w:i/>
                <w:iCs/>
                <w:sz w:val="20"/>
                <w:szCs w:val="24"/>
              </w:rPr>
              <w:t>bhogadhikaar</w:t>
            </w:r>
            <w:proofErr w:type="spellEnd"/>
            <w:r w:rsidRPr="00C218EA">
              <w:rPr>
                <w:sz w:val="20"/>
                <w:szCs w:val="24"/>
              </w:rPr>
              <w:t xml:space="preserve">’ must be submitted. </w:t>
            </w:r>
          </w:p>
        </w:tc>
      </w:tr>
      <w:tr w:rsidR="00E819CE" w:rsidRPr="00C218EA" w14:paraId="4C7E78DB" w14:textId="77777777" w:rsidTr="009B7B06">
        <w:sdt>
          <w:sdtPr>
            <w:id w:val="-311942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0" w:type="dxa"/>
              </w:tcPr>
              <w:p w14:paraId="71A13DFD" w14:textId="62C96BD7" w:rsidR="00E819CE" w:rsidRPr="00C218EA" w:rsidRDefault="005C4543" w:rsidP="00A2790B">
                <w:pPr>
                  <w:spacing w:before="120" w:after="120"/>
                  <w:jc w:val="center"/>
                </w:pPr>
                <w:r w:rsidRPr="00C218EA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593" w:type="dxa"/>
            <w:vAlign w:val="center"/>
          </w:tcPr>
          <w:p w14:paraId="51D3FC2F" w14:textId="5483E3F0" w:rsidR="00E819CE" w:rsidRPr="00C218EA" w:rsidRDefault="00B83E1E" w:rsidP="009B7B06">
            <w:pPr>
              <w:spacing w:before="20" w:after="60"/>
              <w:rPr>
                <w:sz w:val="20"/>
                <w:szCs w:val="24"/>
              </w:rPr>
            </w:pPr>
            <w:r w:rsidRPr="00C218EA">
              <w:rPr>
                <w:sz w:val="20"/>
                <w:szCs w:val="24"/>
              </w:rPr>
              <w:t xml:space="preserve">If </w:t>
            </w:r>
            <w:r w:rsidR="00A5359C" w:rsidRPr="00C218EA">
              <w:rPr>
                <w:sz w:val="20"/>
                <w:szCs w:val="24"/>
              </w:rPr>
              <w:t>the applicant</w:t>
            </w:r>
            <w:r w:rsidRPr="00C218EA">
              <w:rPr>
                <w:sz w:val="20"/>
                <w:szCs w:val="24"/>
              </w:rPr>
              <w:t xml:space="preserve"> is a private company, </w:t>
            </w:r>
            <w:r w:rsidR="00386562" w:rsidRPr="00C218EA">
              <w:rPr>
                <w:sz w:val="20"/>
                <w:szCs w:val="24"/>
              </w:rPr>
              <w:t xml:space="preserve">a </w:t>
            </w:r>
            <w:r w:rsidRPr="00C218EA">
              <w:rPr>
                <w:sz w:val="20"/>
                <w:szCs w:val="24"/>
              </w:rPr>
              <w:t xml:space="preserve">pre-feasibility study report for </w:t>
            </w:r>
            <w:r w:rsidR="00386562" w:rsidRPr="00C218EA">
              <w:rPr>
                <w:sz w:val="20"/>
                <w:szCs w:val="24"/>
              </w:rPr>
              <w:t xml:space="preserve">the </w:t>
            </w:r>
            <w:r w:rsidRPr="00C218EA">
              <w:rPr>
                <w:sz w:val="20"/>
                <w:szCs w:val="24"/>
              </w:rPr>
              <w:t xml:space="preserve">system </w:t>
            </w:r>
            <w:r w:rsidR="00386562" w:rsidRPr="00C218EA">
              <w:rPr>
                <w:sz w:val="20"/>
                <w:szCs w:val="24"/>
              </w:rPr>
              <w:t>costs</w:t>
            </w:r>
            <w:r w:rsidRPr="00C218EA">
              <w:rPr>
                <w:sz w:val="20"/>
                <w:szCs w:val="24"/>
              </w:rPr>
              <w:t xml:space="preserve"> up to NPR 5,00,000 </w:t>
            </w:r>
            <w:r w:rsidR="00307920" w:rsidRPr="00C218EA">
              <w:rPr>
                <w:sz w:val="20"/>
                <w:szCs w:val="24"/>
              </w:rPr>
              <w:t>or</w:t>
            </w:r>
            <w:r w:rsidRPr="00C218EA">
              <w:rPr>
                <w:sz w:val="20"/>
                <w:szCs w:val="24"/>
              </w:rPr>
              <w:t xml:space="preserve"> </w:t>
            </w:r>
            <w:r w:rsidR="00386562" w:rsidRPr="00C218EA">
              <w:rPr>
                <w:sz w:val="20"/>
                <w:szCs w:val="24"/>
              </w:rPr>
              <w:t xml:space="preserve">a </w:t>
            </w:r>
            <w:r w:rsidRPr="00C218EA">
              <w:rPr>
                <w:sz w:val="20"/>
                <w:szCs w:val="24"/>
              </w:rPr>
              <w:t xml:space="preserve">detailed feasibility study for </w:t>
            </w:r>
            <w:r w:rsidR="00386562" w:rsidRPr="00C218EA">
              <w:rPr>
                <w:sz w:val="20"/>
                <w:szCs w:val="24"/>
              </w:rPr>
              <w:t xml:space="preserve">the </w:t>
            </w:r>
            <w:r w:rsidRPr="00C218EA">
              <w:rPr>
                <w:sz w:val="20"/>
                <w:szCs w:val="24"/>
              </w:rPr>
              <w:t>system cost about NPR 5,00,000</w:t>
            </w:r>
            <w:r w:rsidR="00A2790B" w:rsidRPr="00C218EA">
              <w:rPr>
                <w:sz w:val="20"/>
                <w:szCs w:val="24"/>
              </w:rPr>
              <w:t>.</w:t>
            </w:r>
            <w:r w:rsidRPr="00C218EA">
              <w:rPr>
                <w:sz w:val="20"/>
                <w:szCs w:val="24"/>
              </w:rPr>
              <w:t xml:space="preserve"> </w:t>
            </w:r>
          </w:p>
        </w:tc>
      </w:tr>
    </w:tbl>
    <w:p w14:paraId="4DCF4799" w14:textId="77777777" w:rsidR="006F77EB" w:rsidRPr="00C218EA" w:rsidRDefault="006F77EB" w:rsidP="001C01FB"/>
    <w:p w14:paraId="718AAF8F" w14:textId="77777777" w:rsidR="002F7F6C" w:rsidRPr="002F7F6C" w:rsidRDefault="002F7F6C" w:rsidP="002F7F6C">
      <w:pPr>
        <w:rPr>
          <w:lang w:val="en-US"/>
        </w:rPr>
      </w:pPr>
    </w:p>
    <w:sectPr w:rsidR="002F7F6C" w:rsidRPr="002F7F6C" w:rsidSect="00F27D2B">
      <w:type w:val="continuous"/>
      <w:pgSz w:w="11906" w:h="16838" w:code="9"/>
      <w:pgMar w:top="1440" w:right="1440" w:bottom="1440" w:left="144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22193" w14:textId="77777777" w:rsidR="00F27D2B" w:rsidRPr="00C218EA" w:rsidRDefault="00F27D2B" w:rsidP="00540F81">
      <w:pPr>
        <w:spacing w:after="0" w:line="240" w:lineRule="auto"/>
      </w:pPr>
      <w:r w:rsidRPr="00C218EA">
        <w:separator/>
      </w:r>
    </w:p>
  </w:endnote>
  <w:endnote w:type="continuationSeparator" w:id="0">
    <w:p w14:paraId="1C853229" w14:textId="77777777" w:rsidR="00F27D2B" w:rsidRPr="00C218EA" w:rsidRDefault="00F27D2B" w:rsidP="00540F81">
      <w:pPr>
        <w:spacing w:after="0" w:line="240" w:lineRule="auto"/>
      </w:pPr>
      <w:r w:rsidRPr="00C218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C00000"/>
      </w:rPr>
      <w:id w:val="1626737070"/>
      <w:docPartObj>
        <w:docPartGallery w:val="Page Numbers (Bottom of Page)"/>
        <w:docPartUnique/>
      </w:docPartObj>
    </w:sdtPr>
    <w:sdtContent>
      <w:p w14:paraId="12CF2EF0" w14:textId="28A24626" w:rsidR="009E70E0" w:rsidRPr="00C218EA" w:rsidRDefault="009E70E0">
        <w:pPr>
          <w:pStyle w:val="Footer"/>
          <w:jc w:val="right"/>
          <w:rPr>
            <w:b/>
            <w:bCs/>
            <w:color w:val="C00000"/>
          </w:rPr>
        </w:pPr>
        <w:r w:rsidRPr="00C218EA">
          <w:rPr>
            <w:b/>
            <w:bCs/>
            <w:color w:val="C00000"/>
          </w:rPr>
          <w:fldChar w:fldCharType="begin"/>
        </w:r>
        <w:r w:rsidRPr="00C218EA">
          <w:rPr>
            <w:b/>
            <w:bCs/>
            <w:color w:val="C00000"/>
          </w:rPr>
          <w:instrText xml:space="preserve"> PAGE   \* MERGEFORMAT </w:instrText>
        </w:r>
        <w:r w:rsidRPr="00C218EA">
          <w:rPr>
            <w:b/>
            <w:bCs/>
            <w:color w:val="C00000"/>
          </w:rPr>
          <w:fldChar w:fldCharType="separate"/>
        </w:r>
        <w:r w:rsidRPr="00C218EA">
          <w:rPr>
            <w:b/>
            <w:bCs/>
            <w:color w:val="C00000"/>
          </w:rPr>
          <w:t>2</w:t>
        </w:r>
        <w:r w:rsidRPr="00C218EA">
          <w:rPr>
            <w:b/>
            <w:bCs/>
            <w:color w:val="C00000"/>
          </w:rPr>
          <w:fldChar w:fldCharType="end"/>
        </w:r>
      </w:p>
    </w:sdtContent>
  </w:sdt>
  <w:p w14:paraId="38831335" w14:textId="77777777" w:rsidR="00CB3119" w:rsidRPr="00C218EA" w:rsidRDefault="00CB3119">
    <w:pPr>
      <w:pStyle w:val="Footer"/>
      <w:rPr>
        <w:b/>
        <w:bCs/>
        <w:color w:val="C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color w:val="C00000"/>
      </w:rPr>
    </w:sdtEndPr>
    <w:sdtContent>
      <w:p w14:paraId="741EDD2C" w14:textId="77777777" w:rsidR="008A72EA" w:rsidRPr="00C218EA" w:rsidRDefault="008A72EA" w:rsidP="00C31416">
        <w:pPr>
          <w:pStyle w:val="Footer"/>
          <w:framePr w:w="301" w:h="385" w:hRule="exact" w:wrap="none" w:vAnchor="text" w:hAnchor="page" w:x="10246" w:y="155"/>
          <w:rPr>
            <w:b/>
            <w:color w:val="C00000"/>
          </w:rPr>
        </w:pPr>
        <w:r w:rsidRPr="00C218EA">
          <w:rPr>
            <w:b/>
            <w:color w:val="C00000"/>
          </w:rPr>
          <w:fldChar w:fldCharType="begin"/>
        </w:r>
        <w:r w:rsidRPr="00C218EA">
          <w:rPr>
            <w:b/>
            <w:color w:val="C00000"/>
          </w:rPr>
          <w:instrText xml:space="preserve"> PAGE </w:instrText>
        </w:r>
        <w:r w:rsidRPr="00C218EA">
          <w:rPr>
            <w:b/>
            <w:color w:val="C00000"/>
          </w:rPr>
          <w:fldChar w:fldCharType="separate"/>
        </w:r>
        <w:r w:rsidRPr="00C218EA">
          <w:rPr>
            <w:b/>
            <w:color w:val="C00000"/>
          </w:rPr>
          <w:t>1</w:t>
        </w:r>
        <w:r w:rsidRPr="00C218EA">
          <w:rPr>
            <w:b/>
            <w:color w:val="C00000"/>
          </w:rPr>
          <w:fldChar w:fldCharType="end"/>
        </w:r>
      </w:p>
    </w:sdtContent>
  </w:sdt>
  <w:p w14:paraId="32E4EEB6" w14:textId="18FD76AD" w:rsidR="008A72EA" w:rsidRPr="00C218EA" w:rsidRDefault="008A72EA" w:rsidP="00C31416">
    <w:pPr>
      <w:pStyle w:val="Footer"/>
      <w:ind w:right="360"/>
      <w:jc w:val="both"/>
      <w:rPr>
        <w:i/>
        <w:iCs/>
        <w:color w:val="7F7F7F" w:themeColor="text1" w:themeTint="80"/>
        <w:sz w:val="16"/>
        <w:szCs w:val="21"/>
      </w:rPr>
    </w:pPr>
    <w:r w:rsidRPr="00C218EA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C218EA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C218EA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C218EA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C218EA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ABD60" w14:textId="77777777" w:rsidR="00F27D2B" w:rsidRPr="00C218EA" w:rsidRDefault="00F27D2B" w:rsidP="00540F81">
      <w:pPr>
        <w:spacing w:after="0" w:line="240" w:lineRule="auto"/>
      </w:pPr>
      <w:r w:rsidRPr="00C218EA">
        <w:separator/>
      </w:r>
    </w:p>
  </w:footnote>
  <w:footnote w:type="continuationSeparator" w:id="0">
    <w:p w14:paraId="393D7877" w14:textId="77777777" w:rsidR="00F27D2B" w:rsidRPr="00C218EA" w:rsidRDefault="00F27D2B" w:rsidP="00540F81">
      <w:pPr>
        <w:spacing w:after="0" w:line="240" w:lineRule="auto"/>
      </w:pPr>
      <w:r w:rsidRPr="00C218E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D6F52" w14:textId="6A9F9866" w:rsidR="00C41FF0" w:rsidRPr="00C218EA" w:rsidRDefault="00C41FF0" w:rsidP="00C41FF0">
    <w:pPr>
      <w:pStyle w:val="Header"/>
      <w:jc w:val="right"/>
      <w:rPr>
        <w:b/>
        <w:bCs/>
        <w:i/>
        <w:iCs/>
        <w:color w:val="7F7F7F" w:themeColor="text1" w:themeTint="80"/>
        <w:sz w:val="16"/>
        <w:szCs w:val="16"/>
      </w:rPr>
    </w:pPr>
    <w:r w:rsidRPr="00C218EA">
      <w:rPr>
        <w:b/>
        <w:bCs/>
        <w:i/>
        <w:iCs/>
        <w:color w:val="7F7F7F" w:themeColor="text1" w:themeTint="80"/>
        <w:sz w:val="16"/>
        <w:szCs w:val="16"/>
      </w:rPr>
      <w:t xml:space="preserve">Leaflet of eligibility criteria </w:t>
    </w:r>
    <w:r w:rsidR="007A731A" w:rsidRPr="00C218EA">
      <w:rPr>
        <w:b/>
        <w:bCs/>
        <w:i/>
        <w:iCs/>
        <w:color w:val="7F7F7F" w:themeColor="text1" w:themeTint="80"/>
        <w:sz w:val="16"/>
        <w:szCs w:val="16"/>
      </w:rPr>
      <w:t>–</w:t>
    </w:r>
    <w:r w:rsidRPr="00C218EA">
      <w:rPr>
        <w:b/>
        <w:bCs/>
        <w:i/>
        <w:iCs/>
        <w:color w:val="7F7F7F" w:themeColor="text1" w:themeTint="80"/>
        <w:sz w:val="16"/>
        <w:szCs w:val="16"/>
      </w:rPr>
      <w:t xml:space="preserve"> Solar water pump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177CE"/>
    <w:multiLevelType w:val="hybridMultilevel"/>
    <w:tmpl w:val="FB488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F70CF"/>
    <w:multiLevelType w:val="hybridMultilevel"/>
    <w:tmpl w:val="0E8A4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030EE"/>
    <w:multiLevelType w:val="hybridMultilevel"/>
    <w:tmpl w:val="BEF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E615E"/>
    <w:multiLevelType w:val="hybridMultilevel"/>
    <w:tmpl w:val="2C760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447784">
    <w:abstractNumId w:val="0"/>
  </w:num>
  <w:num w:numId="2" w16cid:durableId="1668947226">
    <w:abstractNumId w:val="3"/>
  </w:num>
  <w:num w:numId="3" w16cid:durableId="1159730549">
    <w:abstractNumId w:val="2"/>
  </w:num>
  <w:num w:numId="4" w16cid:durableId="62635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M0tzACUqaGpqbmlko6SsGpxcWZ+XkgBYYGtQB3ZV5yLQAAAA=="/>
  </w:docVars>
  <w:rsids>
    <w:rsidRoot w:val="002F7F6C"/>
    <w:rsid w:val="00032C7E"/>
    <w:rsid w:val="000674B5"/>
    <w:rsid w:val="00076E56"/>
    <w:rsid w:val="00083220"/>
    <w:rsid w:val="000B33FE"/>
    <w:rsid w:val="000D20A4"/>
    <w:rsid w:val="001573E5"/>
    <w:rsid w:val="001B631C"/>
    <w:rsid w:val="001C01FB"/>
    <w:rsid w:val="001D1495"/>
    <w:rsid w:val="00206A09"/>
    <w:rsid w:val="00275AE9"/>
    <w:rsid w:val="002A39C8"/>
    <w:rsid w:val="002B47D7"/>
    <w:rsid w:val="002B773D"/>
    <w:rsid w:val="002C33B1"/>
    <w:rsid w:val="002F7F6C"/>
    <w:rsid w:val="00307920"/>
    <w:rsid w:val="0035336E"/>
    <w:rsid w:val="00356387"/>
    <w:rsid w:val="00356B7C"/>
    <w:rsid w:val="00386562"/>
    <w:rsid w:val="00386BDC"/>
    <w:rsid w:val="003B4CBF"/>
    <w:rsid w:val="003D2C04"/>
    <w:rsid w:val="003F5089"/>
    <w:rsid w:val="00442EB7"/>
    <w:rsid w:val="00512967"/>
    <w:rsid w:val="00540F81"/>
    <w:rsid w:val="0054452A"/>
    <w:rsid w:val="00562E96"/>
    <w:rsid w:val="005C4543"/>
    <w:rsid w:val="005D642D"/>
    <w:rsid w:val="006215FB"/>
    <w:rsid w:val="00634FBE"/>
    <w:rsid w:val="006358DF"/>
    <w:rsid w:val="00667071"/>
    <w:rsid w:val="0068171E"/>
    <w:rsid w:val="00682080"/>
    <w:rsid w:val="006C2559"/>
    <w:rsid w:val="006D6BA6"/>
    <w:rsid w:val="006F77EB"/>
    <w:rsid w:val="0074067B"/>
    <w:rsid w:val="00747855"/>
    <w:rsid w:val="007A731A"/>
    <w:rsid w:val="007B466D"/>
    <w:rsid w:val="00833359"/>
    <w:rsid w:val="00854A19"/>
    <w:rsid w:val="008A72EA"/>
    <w:rsid w:val="008F03A1"/>
    <w:rsid w:val="009043AC"/>
    <w:rsid w:val="009315AC"/>
    <w:rsid w:val="00963C01"/>
    <w:rsid w:val="00984E6A"/>
    <w:rsid w:val="009B07B0"/>
    <w:rsid w:val="009B7B06"/>
    <w:rsid w:val="009C09EE"/>
    <w:rsid w:val="009E6D82"/>
    <w:rsid w:val="009E70E0"/>
    <w:rsid w:val="00A2790B"/>
    <w:rsid w:val="00A32B90"/>
    <w:rsid w:val="00A5359C"/>
    <w:rsid w:val="00A876B2"/>
    <w:rsid w:val="00AD65F2"/>
    <w:rsid w:val="00AD6F85"/>
    <w:rsid w:val="00AE4240"/>
    <w:rsid w:val="00B45ED8"/>
    <w:rsid w:val="00B5750F"/>
    <w:rsid w:val="00B71DC8"/>
    <w:rsid w:val="00B83E1E"/>
    <w:rsid w:val="00B86F3D"/>
    <w:rsid w:val="00C161E9"/>
    <w:rsid w:val="00C218EA"/>
    <w:rsid w:val="00C31416"/>
    <w:rsid w:val="00C41FF0"/>
    <w:rsid w:val="00C51D76"/>
    <w:rsid w:val="00CA5983"/>
    <w:rsid w:val="00CB3119"/>
    <w:rsid w:val="00CD7CB8"/>
    <w:rsid w:val="00D10576"/>
    <w:rsid w:val="00D45027"/>
    <w:rsid w:val="00D4521C"/>
    <w:rsid w:val="00D9167A"/>
    <w:rsid w:val="00DB3AED"/>
    <w:rsid w:val="00DC41A7"/>
    <w:rsid w:val="00DF2773"/>
    <w:rsid w:val="00E368F3"/>
    <w:rsid w:val="00E37458"/>
    <w:rsid w:val="00E819CE"/>
    <w:rsid w:val="00EA7A39"/>
    <w:rsid w:val="00F27D2B"/>
    <w:rsid w:val="00F403A3"/>
    <w:rsid w:val="00F462CE"/>
    <w:rsid w:val="00F8213D"/>
    <w:rsid w:val="00F92A3B"/>
    <w:rsid w:val="00FD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F9919B"/>
  <w15:chartTrackingRefBased/>
  <w15:docId w15:val="{06A09EC9-4410-4D65-88BD-45492AD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50F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21C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F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4521C"/>
    <w:rPr>
      <w:rFonts w:ascii="Arial" w:eastAsiaTheme="majorEastAsia" w:hAnsi="Arial" w:cstheme="majorBidi"/>
      <w:b/>
      <w:color w:val="595959" w:themeColor="text1" w:themeTint="A6"/>
      <w:szCs w:val="32"/>
    </w:rPr>
  </w:style>
  <w:style w:type="table" w:styleId="TableGrid">
    <w:name w:val="Table Grid"/>
    <w:basedOn w:val="TableNormal"/>
    <w:uiPriority w:val="39"/>
    <w:rsid w:val="007B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F03A1"/>
    <w:pPr>
      <w:spacing w:after="0" w:line="240" w:lineRule="auto"/>
    </w:pPr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3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3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3F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3F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40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F81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540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F81"/>
    <w:rPr>
      <w:rFonts w:ascii="Arial" w:hAnsi="Arial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8A72EA"/>
  </w:style>
  <w:style w:type="character" w:customStyle="1" w:styleId="Heading2Char">
    <w:name w:val="Heading 2 Char"/>
    <w:basedOn w:val="DefaultParagraphFont"/>
    <w:link w:val="Heading2"/>
    <w:uiPriority w:val="9"/>
    <w:rsid w:val="00206A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416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3da84b-3d71-47bd-b692-373aeff7240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94EBEB09F5DC4EADDE68C62B36F26E" ma:contentTypeVersion="11" ma:contentTypeDescription="Ein neues Dokument erstellen." ma:contentTypeScope="" ma:versionID="b9e5976f89e1da4f29cf6076e2dd5679">
  <xsd:schema xmlns:xsd="http://www.w3.org/2001/XMLSchema" xmlns:xs="http://www.w3.org/2001/XMLSchema" xmlns:p="http://schemas.microsoft.com/office/2006/metadata/properties" xmlns:ns3="9a3da84b-3d71-47bd-b692-373aeff7240d" xmlns:ns4="f30a8d72-8c14-4c2d-8ffc-40ab444c3b3d" targetNamespace="http://schemas.microsoft.com/office/2006/metadata/properties" ma:root="true" ma:fieldsID="4655cd98758a1fce5e42c71a15e15140" ns3:_="" ns4:_="">
    <xsd:import namespace="9a3da84b-3d71-47bd-b692-373aeff7240d"/>
    <xsd:import namespace="f30a8d72-8c14-4c2d-8ffc-40ab444c3b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da84b-3d71-47bd-b692-373aeff72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a8d72-8c14-4c2d-8ffc-40ab444c3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2E2F6-3E90-4272-8E24-B5C8063A92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FF533-1E0B-47A5-B8A5-643D17120771}">
  <ds:schemaRefs>
    <ds:schemaRef ds:uri="http://schemas.microsoft.com/office/2006/metadata/properties"/>
    <ds:schemaRef ds:uri="http://schemas.microsoft.com/office/infopath/2007/PartnerControls"/>
    <ds:schemaRef ds:uri="9a3da84b-3d71-47bd-b692-373aeff7240d"/>
  </ds:schemaRefs>
</ds:datastoreItem>
</file>

<file path=customXml/itemProps3.xml><?xml version="1.0" encoding="utf-8"?>
<ds:datastoreItem xmlns:ds="http://schemas.openxmlformats.org/officeDocument/2006/customXml" ds:itemID="{5BEB38C7-3C4C-4434-B756-4B79CB009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da84b-3d71-47bd-b692-373aeff7240d"/>
    <ds:schemaRef ds:uri="f30a8d72-8c14-4c2d-8ffc-40ab444c3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C8FDF6-F315-43AB-B1F3-425E013B8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Dristy Shrestha</cp:lastModifiedBy>
  <cp:revision>16</cp:revision>
  <cp:lastPrinted>2023-12-11T09:00:00Z</cp:lastPrinted>
  <dcterms:created xsi:type="dcterms:W3CDTF">2023-12-05T05:12:00Z</dcterms:created>
  <dcterms:modified xsi:type="dcterms:W3CDTF">2024-02-16T08:35:00Z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0x0101005494EBEB09F5DC4EADDE68C62B36F26E</vt:lpwstr>
  </property>
  <property fmtid="{D5CDD505-2E9C-101B-9397-08002B2CF9AE}" pid="3" name="GrammarlyDocumentId">
    <vt:lpwstr>afa1af32a19cd2bd7b53b79f6e55e01a91010cc32001f7c2268809aa03279c5e</vt:lpwstr>
  </property>
</Properties>
</file>